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4FE45" w14:textId="77777777" w:rsidR="00475DB5" w:rsidRPr="00475DB5" w:rsidRDefault="00475DB5" w:rsidP="00475DB5">
      <w:pPr>
        <w:jc w:val="center"/>
        <w:rPr>
          <w:rFonts w:ascii="Arial" w:hAnsi="Arial" w:cs="Arial"/>
          <w:sz w:val="36"/>
          <w:szCs w:val="36"/>
        </w:rPr>
      </w:pPr>
      <w:r w:rsidRPr="00475DB5">
        <w:rPr>
          <w:rFonts w:ascii="Arial" w:hAnsi="Arial" w:cs="Arial"/>
          <w:b/>
          <w:bCs/>
          <w:sz w:val="36"/>
          <w:szCs w:val="36"/>
        </w:rPr>
        <w:t>UMGC Property Rentals</w:t>
      </w:r>
    </w:p>
    <w:p w14:paraId="023B6214" w14:textId="77777777" w:rsidR="00475DB5" w:rsidRDefault="00475DB5" w:rsidP="00475DB5">
      <w:pPr>
        <w:jc w:val="center"/>
        <w:rPr>
          <w:rFonts w:ascii="Arial" w:hAnsi="Arial" w:cs="Arial"/>
          <w:b/>
          <w:bCs/>
          <w:sz w:val="36"/>
          <w:szCs w:val="36"/>
        </w:rPr>
      </w:pPr>
      <w:r w:rsidRPr="00475DB5">
        <w:rPr>
          <w:rFonts w:ascii="Arial" w:hAnsi="Arial" w:cs="Arial"/>
          <w:b/>
          <w:bCs/>
          <w:sz w:val="36"/>
          <w:szCs w:val="36"/>
        </w:rPr>
        <w:t>User Interface Design Document</w:t>
      </w:r>
    </w:p>
    <w:p w14:paraId="7C19E926" w14:textId="27352753" w:rsidR="00475DB5" w:rsidRPr="00475DB5" w:rsidRDefault="00475DB5" w:rsidP="00475DB5">
      <w:pPr>
        <w:jc w:val="center"/>
        <w:rPr>
          <w:rFonts w:ascii="Arial" w:hAnsi="Arial" w:cs="Arial"/>
          <w:sz w:val="36"/>
          <w:szCs w:val="36"/>
        </w:rPr>
      </w:pPr>
      <w:r>
        <w:rPr>
          <w:rFonts w:ascii="Arial" w:hAnsi="Arial" w:cs="Arial"/>
          <w:b/>
          <w:bCs/>
          <w:sz w:val="36"/>
          <w:szCs w:val="36"/>
        </w:rPr>
        <w:t xml:space="preserve">SWEN 651 9040 Usability Engineering </w:t>
      </w:r>
    </w:p>
    <w:p w14:paraId="3B2E57E8" w14:textId="77777777" w:rsidR="00475DB5" w:rsidRPr="00475DB5" w:rsidRDefault="00475DB5" w:rsidP="00475DB5">
      <w:pPr>
        <w:jc w:val="center"/>
        <w:rPr>
          <w:rFonts w:ascii="Arial" w:hAnsi="Arial" w:cs="Arial"/>
          <w:sz w:val="36"/>
          <w:szCs w:val="36"/>
        </w:rPr>
      </w:pPr>
      <w:r w:rsidRPr="00475DB5">
        <w:rPr>
          <w:rFonts w:ascii="Arial" w:hAnsi="Arial" w:cs="Arial"/>
          <w:sz w:val="36"/>
          <w:szCs w:val="36"/>
        </w:rPr>
        <w:t>Version: 1.0</w:t>
      </w:r>
    </w:p>
    <w:p w14:paraId="418051E5" w14:textId="0001B980" w:rsidR="00475DB5" w:rsidRPr="00475DB5" w:rsidRDefault="00475DB5" w:rsidP="00475DB5">
      <w:pPr>
        <w:jc w:val="center"/>
        <w:rPr>
          <w:rFonts w:ascii="Arial" w:hAnsi="Arial" w:cs="Arial"/>
          <w:sz w:val="36"/>
          <w:szCs w:val="36"/>
        </w:rPr>
      </w:pPr>
      <w:r w:rsidRPr="00475DB5">
        <w:rPr>
          <w:rFonts w:ascii="Arial" w:hAnsi="Arial" w:cs="Arial"/>
          <w:sz w:val="36"/>
          <w:szCs w:val="36"/>
        </w:rPr>
        <w:t xml:space="preserve">Prepared for: Professor Nicolae </w:t>
      </w:r>
      <w:proofErr w:type="spellStart"/>
      <w:r w:rsidRPr="00475DB5">
        <w:rPr>
          <w:rFonts w:ascii="Arial" w:hAnsi="Arial" w:cs="Arial"/>
          <w:sz w:val="36"/>
          <w:szCs w:val="36"/>
        </w:rPr>
        <w:t>Tapus</w:t>
      </w:r>
      <w:proofErr w:type="spellEnd"/>
    </w:p>
    <w:p w14:paraId="5CD3F59D" w14:textId="1958A7BB" w:rsidR="00475DB5" w:rsidRPr="00475DB5" w:rsidRDefault="00475DB5" w:rsidP="00475DB5">
      <w:pPr>
        <w:jc w:val="center"/>
        <w:rPr>
          <w:rFonts w:ascii="Arial" w:hAnsi="Arial" w:cs="Arial"/>
          <w:sz w:val="36"/>
          <w:szCs w:val="36"/>
        </w:rPr>
      </w:pPr>
      <w:r w:rsidRPr="00475DB5">
        <w:rPr>
          <w:rFonts w:ascii="Arial" w:hAnsi="Arial" w:cs="Arial"/>
          <w:sz w:val="36"/>
          <w:szCs w:val="36"/>
        </w:rPr>
        <w:t>Prepared by: Alireza Minagar</w:t>
      </w:r>
    </w:p>
    <w:p w14:paraId="7A1AB099" w14:textId="77777777" w:rsidR="00475DB5" w:rsidRPr="00475DB5" w:rsidRDefault="00475DB5" w:rsidP="00475DB5">
      <w:pPr>
        <w:jc w:val="center"/>
        <w:rPr>
          <w:rFonts w:ascii="Arial" w:hAnsi="Arial" w:cs="Arial"/>
          <w:sz w:val="36"/>
          <w:szCs w:val="36"/>
        </w:rPr>
      </w:pPr>
      <w:r w:rsidRPr="00475DB5">
        <w:rPr>
          <w:rFonts w:ascii="Arial" w:hAnsi="Arial" w:cs="Arial"/>
          <w:sz w:val="36"/>
          <w:szCs w:val="36"/>
        </w:rPr>
        <w:t>Date: October 29, 2024</w:t>
      </w:r>
    </w:p>
    <w:p w14:paraId="7940AAEC" w14:textId="77777777" w:rsidR="00475DB5" w:rsidRDefault="00475DB5" w:rsidP="00475DB5">
      <w:pPr>
        <w:rPr>
          <w:rFonts w:ascii="Arial" w:hAnsi="Arial" w:cs="Arial"/>
          <w:sz w:val="24"/>
          <w:szCs w:val="24"/>
        </w:rPr>
      </w:pPr>
    </w:p>
    <w:p w14:paraId="70B58D7C" w14:textId="77777777" w:rsidR="00475DB5" w:rsidRDefault="00475DB5" w:rsidP="00475DB5">
      <w:pPr>
        <w:rPr>
          <w:rFonts w:ascii="Arial" w:hAnsi="Arial" w:cs="Arial"/>
          <w:sz w:val="24"/>
          <w:szCs w:val="24"/>
        </w:rPr>
      </w:pPr>
    </w:p>
    <w:p w14:paraId="2BDAA157" w14:textId="77777777" w:rsidR="00475DB5" w:rsidRDefault="00475DB5" w:rsidP="00475DB5">
      <w:pPr>
        <w:rPr>
          <w:rFonts w:ascii="Arial" w:hAnsi="Arial" w:cs="Arial"/>
          <w:sz w:val="24"/>
          <w:szCs w:val="24"/>
        </w:rPr>
      </w:pPr>
    </w:p>
    <w:p w14:paraId="41FC043E" w14:textId="77777777" w:rsidR="00475DB5" w:rsidRDefault="00475DB5" w:rsidP="00475DB5">
      <w:pPr>
        <w:rPr>
          <w:rFonts w:ascii="Arial" w:hAnsi="Arial" w:cs="Arial"/>
          <w:sz w:val="24"/>
          <w:szCs w:val="24"/>
        </w:rPr>
      </w:pPr>
    </w:p>
    <w:p w14:paraId="1329124A" w14:textId="77777777" w:rsidR="00475DB5" w:rsidRDefault="00475DB5" w:rsidP="00475DB5">
      <w:pPr>
        <w:rPr>
          <w:rFonts w:ascii="Arial" w:hAnsi="Arial" w:cs="Arial"/>
          <w:sz w:val="24"/>
          <w:szCs w:val="24"/>
        </w:rPr>
      </w:pPr>
    </w:p>
    <w:p w14:paraId="49D0763A" w14:textId="77777777" w:rsidR="00475DB5" w:rsidRDefault="00475DB5" w:rsidP="00475DB5">
      <w:pPr>
        <w:rPr>
          <w:rFonts w:ascii="Arial" w:hAnsi="Arial" w:cs="Arial"/>
          <w:sz w:val="24"/>
          <w:szCs w:val="24"/>
        </w:rPr>
      </w:pPr>
    </w:p>
    <w:p w14:paraId="0A88C17A" w14:textId="77777777" w:rsidR="00475DB5" w:rsidRDefault="00475DB5" w:rsidP="00475DB5">
      <w:pPr>
        <w:rPr>
          <w:rFonts w:ascii="Arial" w:hAnsi="Arial" w:cs="Arial"/>
          <w:sz w:val="24"/>
          <w:szCs w:val="24"/>
        </w:rPr>
      </w:pPr>
    </w:p>
    <w:p w14:paraId="4763349D" w14:textId="77777777" w:rsidR="00475DB5" w:rsidRDefault="00475DB5" w:rsidP="00475DB5">
      <w:pPr>
        <w:rPr>
          <w:rFonts w:ascii="Arial" w:hAnsi="Arial" w:cs="Arial"/>
          <w:sz w:val="24"/>
          <w:szCs w:val="24"/>
        </w:rPr>
      </w:pPr>
    </w:p>
    <w:p w14:paraId="71B3F0A7" w14:textId="77777777" w:rsidR="00475DB5" w:rsidRDefault="00475DB5" w:rsidP="00475DB5">
      <w:pPr>
        <w:rPr>
          <w:rFonts w:ascii="Arial" w:hAnsi="Arial" w:cs="Arial"/>
          <w:sz w:val="24"/>
          <w:szCs w:val="24"/>
        </w:rPr>
      </w:pPr>
    </w:p>
    <w:p w14:paraId="47158BE7" w14:textId="77777777" w:rsidR="00475DB5" w:rsidRDefault="00475DB5" w:rsidP="00475DB5">
      <w:pPr>
        <w:rPr>
          <w:rFonts w:ascii="Arial" w:hAnsi="Arial" w:cs="Arial"/>
          <w:sz w:val="24"/>
          <w:szCs w:val="24"/>
        </w:rPr>
      </w:pPr>
    </w:p>
    <w:p w14:paraId="738CE2CB" w14:textId="77777777" w:rsidR="00475DB5" w:rsidRDefault="00475DB5" w:rsidP="00475DB5">
      <w:pPr>
        <w:rPr>
          <w:rFonts w:ascii="Arial" w:hAnsi="Arial" w:cs="Arial"/>
          <w:sz w:val="24"/>
          <w:szCs w:val="24"/>
        </w:rPr>
      </w:pPr>
    </w:p>
    <w:p w14:paraId="43960C60" w14:textId="77777777" w:rsidR="00475DB5" w:rsidRDefault="00475DB5" w:rsidP="00475DB5">
      <w:pPr>
        <w:rPr>
          <w:rFonts w:ascii="Arial" w:hAnsi="Arial" w:cs="Arial"/>
          <w:sz w:val="24"/>
          <w:szCs w:val="24"/>
        </w:rPr>
      </w:pPr>
    </w:p>
    <w:p w14:paraId="4B2A6FF2" w14:textId="77777777" w:rsidR="00475DB5" w:rsidRDefault="00475DB5" w:rsidP="00475DB5">
      <w:pPr>
        <w:rPr>
          <w:rFonts w:ascii="Arial" w:hAnsi="Arial" w:cs="Arial"/>
          <w:sz w:val="24"/>
          <w:szCs w:val="24"/>
        </w:rPr>
      </w:pPr>
    </w:p>
    <w:p w14:paraId="6EA1F8A5" w14:textId="77777777" w:rsidR="00475DB5" w:rsidRDefault="00475DB5" w:rsidP="00475DB5">
      <w:pPr>
        <w:rPr>
          <w:rFonts w:ascii="Arial" w:hAnsi="Arial" w:cs="Arial"/>
          <w:sz w:val="24"/>
          <w:szCs w:val="24"/>
        </w:rPr>
      </w:pPr>
    </w:p>
    <w:p w14:paraId="0AB7E66A" w14:textId="77777777" w:rsidR="00475DB5" w:rsidRDefault="00475DB5" w:rsidP="00475DB5">
      <w:pPr>
        <w:rPr>
          <w:rFonts w:ascii="Arial" w:hAnsi="Arial" w:cs="Arial"/>
          <w:sz w:val="24"/>
          <w:szCs w:val="24"/>
        </w:rPr>
      </w:pPr>
    </w:p>
    <w:p w14:paraId="7EE9896D" w14:textId="77777777" w:rsidR="00475DB5" w:rsidRDefault="00475DB5" w:rsidP="00475DB5">
      <w:pPr>
        <w:rPr>
          <w:rFonts w:ascii="Arial" w:hAnsi="Arial" w:cs="Arial"/>
          <w:sz w:val="24"/>
          <w:szCs w:val="24"/>
        </w:rPr>
      </w:pPr>
    </w:p>
    <w:p w14:paraId="167A1638" w14:textId="77777777" w:rsidR="00475DB5" w:rsidRDefault="00475DB5" w:rsidP="00475DB5">
      <w:pPr>
        <w:rPr>
          <w:rFonts w:ascii="Arial" w:hAnsi="Arial" w:cs="Arial"/>
          <w:sz w:val="24"/>
          <w:szCs w:val="24"/>
        </w:rPr>
      </w:pPr>
    </w:p>
    <w:p w14:paraId="471676EA" w14:textId="77777777" w:rsidR="00475DB5" w:rsidRDefault="00475DB5" w:rsidP="00475DB5">
      <w:pPr>
        <w:rPr>
          <w:rFonts w:ascii="Arial" w:hAnsi="Arial" w:cs="Arial"/>
          <w:sz w:val="24"/>
          <w:szCs w:val="24"/>
        </w:rPr>
      </w:pPr>
    </w:p>
    <w:p w14:paraId="0A034822" w14:textId="77777777" w:rsidR="00475DB5" w:rsidRPr="00475DB5" w:rsidRDefault="00475DB5" w:rsidP="00475DB5">
      <w:pPr>
        <w:rPr>
          <w:rFonts w:ascii="Arial" w:hAnsi="Arial" w:cs="Arial"/>
          <w:sz w:val="24"/>
          <w:szCs w:val="24"/>
        </w:rPr>
      </w:pPr>
    </w:p>
    <w:p w14:paraId="72D29E19" w14:textId="77777777" w:rsidR="00475DB5" w:rsidRPr="00475DB5" w:rsidRDefault="00475DB5" w:rsidP="00475DB5">
      <w:pPr>
        <w:rPr>
          <w:rFonts w:ascii="Arial" w:hAnsi="Arial" w:cs="Arial"/>
          <w:sz w:val="24"/>
          <w:szCs w:val="24"/>
        </w:rPr>
      </w:pPr>
      <w:r w:rsidRPr="00475DB5">
        <w:rPr>
          <w:rFonts w:ascii="Arial" w:hAnsi="Arial" w:cs="Arial"/>
          <w:sz w:val="24"/>
          <w:szCs w:val="24"/>
        </w:rPr>
        <w:lastRenderedPageBreak/>
        <w:t>Table of Contents</w:t>
      </w:r>
    </w:p>
    <w:p w14:paraId="1508121B" w14:textId="77777777" w:rsidR="00475DB5" w:rsidRPr="00475DB5" w:rsidRDefault="00475DB5" w:rsidP="00475DB5">
      <w:pPr>
        <w:numPr>
          <w:ilvl w:val="0"/>
          <w:numId w:val="1"/>
        </w:numPr>
        <w:rPr>
          <w:rFonts w:ascii="Arial" w:hAnsi="Arial" w:cs="Arial"/>
          <w:sz w:val="24"/>
          <w:szCs w:val="24"/>
        </w:rPr>
      </w:pPr>
      <w:r w:rsidRPr="00475DB5">
        <w:rPr>
          <w:rFonts w:ascii="Arial" w:hAnsi="Arial" w:cs="Arial"/>
          <w:sz w:val="24"/>
          <w:szCs w:val="24"/>
        </w:rPr>
        <w:t>INTRODUCTION</w:t>
      </w:r>
    </w:p>
    <w:p w14:paraId="71AB545F"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1.1 Purpose</w:t>
      </w:r>
    </w:p>
    <w:p w14:paraId="54D0B40D"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1.2 Scope</w:t>
      </w:r>
    </w:p>
    <w:p w14:paraId="65983428"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1.3 Reference Document</w:t>
      </w:r>
    </w:p>
    <w:p w14:paraId="1B15CFC7"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1.4 Terms, Abbreviations, and Acronyms</w:t>
      </w:r>
    </w:p>
    <w:p w14:paraId="2ED0D8B1" w14:textId="77777777" w:rsidR="00475DB5" w:rsidRPr="00475DB5" w:rsidRDefault="00475DB5" w:rsidP="00475DB5">
      <w:pPr>
        <w:numPr>
          <w:ilvl w:val="0"/>
          <w:numId w:val="1"/>
        </w:numPr>
        <w:rPr>
          <w:rFonts w:ascii="Arial" w:hAnsi="Arial" w:cs="Arial"/>
          <w:sz w:val="24"/>
          <w:szCs w:val="24"/>
        </w:rPr>
      </w:pPr>
      <w:r w:rsidRPr="00475DB5">
        <w:rPr>
          <w:rFonts w:ascii="Arial" w:hAnsi="Arial" w:cs="Arial"/>
          <w:sz w:val="24"/>
          <w:szCs w:val="24"/>
        </w:rPr>
        <w:t>GRAPHICAL INTERFACE DESIGN</w:t>
      </w:r>
    </w:p>
    <w:p w14:paraId="1D15B826"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2.1 Desktop UI Screens</w:t>
      </w:r>
    </w:p>
    <w:p w14:paraId="654645F8"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2.1.1 Home Screen</w:t>
      </w:r>
    </w:p>
    <w:p w14:paraId="53F735D3"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2.1.2 Property Details</w:t>
      </w:r>
    </w:p>
    <w:p w14:paraId="4DD8CDB9"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 xml:space="preserve">2.1.3 Sign Up / Sign </w:t>
      </w:r>
      <w:proofErr w:type="gramStart"/>
      <w:r w:rsidRPr="00475DB5">
        <w:rPr>
          <w:rFonts w:ascii="Arial" w:hAnsi="Arial" w:cs="Arial"/>
          <w:sz w:val="24"/>
          <w:szCs w:val="24"/>
        </w:rPr>
        <w:t>In</w:t>
      </w:r>
      <w:proofErr w:type="gramEnd"/>
      <w:r w:rsidRPr="00475DB5">
        <w:rPr>
          <w:rFonts w:ascii="Arial" w:hAnsi="Arial" w:cs="Arial"/>
          <w:sz w:val="24"/>
          <w:szCs w:val="24"/>
        </w:rPr>
        <w:t xml:space="preserve"> Screen</w:t>
      </w:r>
    </w:p>
    <w:p w14:paraId="11590588"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2.2 Mobile UI Screens</w:t>
      </w:r>
    </w:p>
    <w:p w14:paraId="1F35E549"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2.2.1 Home Screen</w:t>
      </w:r>
    </w:p>
    <w:p w14:paraId="71A9E1CE"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2.2.2 Property Details</w:t>
      </w:r>
    </w:p>
    <w:p w14:paraId="1D489632" w14:textId="77777777" w:rsidR="00475DB5" w:rsidRPr="00475DB5" w:rsidRDefault="00475DB5" w:rsidP="00475DB5">
      <w:pPr>
        <w:numPr>
          <w:ilvl w:val="1"/>
          <w:numId w:val="1"/>
        </w:numPr>
        <w:rPr>
          <w:rFonts w:ascii="Arial" w:hAnsi="Arial" w:cs="Arial"/>
          <w:sz w:val="24"/>
          <w:szCs w:val="24"/>
        </w:rPr>
      </w:pPr>
      <w:r w:rsidRPr="00475DB5">
        <w:rPr>
          <w:rFonts w:ascii="Arial" w:hAnsi="Arial" w:cs="Arial"/>
          <w:sz w:val="24"/>
          <w:szCs w:val="24"/>
        </w:rPr>
        <w:t>2.3 Tablet UI Screens</w:t>
      </w:r>
    </w:p>
    <w:p w14:paraId="04B6C779" w14:textId="77777777" w:rsidR="00475DB5" w:rsidRPr="00475DB5" w:rsidRDefault="00475DB5" w:rsidP="00475DB5">
      <w:pPr>
        <w:numPr>
          <w:ilvl w:val="2"/>
          <w:numId w:val="1"/>
        </w:numPr>
        <w:rPr>
          <w:rFonts w:ascii="Arial" w:hAnsi="Arial" w:cs="Arial"/>
          <w:sz w:val="24"/>
          <w:szCs w:val="24"/>
        </w:rPr>
      </w:pPr>
      <w:r w:rsidRPr="00475DB5">
        <w:rPr>
          <w:rFonts w:ascii="Arial" w:hAnsi="Arial" w:cs="Arial"/>
          <w:sz w:val="24"/>
          <w:szCs w:val="24"/>
        </w:rPr>
        <w:t>2.3.1 Home Screen</w:t>
      </w:r>
    </w:p>
    <w:p w14:paraId="730F0F1F" w14:textId="7B07EBFD" w:rsidR="00475DB5" w:rsidRPr="00510913" w:rsidRDefault="00510913" w:rsidP="00510913">
      <w:pPr>
        <w:pStyle w:val="ListParagraph"/>
        <w:numPr>
          <w:ilvl w:val="0"/>
          <w:numId w:val="1"/>
        </w:numPr>
        <w:rPr>
          <w:rFonts w:ascii="Arial" w:hAnsi="Arial" w:cs="Arial"/>
          <w:sz w:val="24"/>
          <w:szCs w:val="24"/>
        </w:rPr>
      </w:pPr>
      <w:r w:rsidRPr="00510913">
        <w:rPr>
          <w:rFonts w:ascii="Arial" w:hAnsi="Arial" w:cs="Arial"/>
          <w:sz w:val="24"/>
          <w:szCs w:val="24"/>
        </w:rPr>
        <w:t xml:space="preserve">Conclusion </w:t>
      </w:r>
    </w:p>
    <w:p w14:paraId="17D3E2EB" w14:textId="77777777" w:rsidR="00475DB5" w:rsidRDefault="00475DB5" w:rsidP="00475DB5">
      <w:pPr>
        <w:rPr>
          <w:rFonts w:ascii="Arial" w:hAnsi="Arial" w:cs="Arial"/>
          <w:sz w:val="24"/>
          <w:szCs w:val="24"/>
        </w:rPr>
      </w:pPr>
    </w:p>
    <w:p w14:paraId="5DDA78B6" w14:textId="77777777" w:rsidR="00475DB5" w:rsidRDefault="00475DB5" w:rsidP="00475DB5">
      <w:pPr>
        <w:rPr>
          <w:rFonts w:ascii="Arial" w:hAnsi="Arial" w:cs="Arial"/>
          <w:sz w:val="24"/>
          <w:szCs w:val="24"/>
        </w:rPr>
      </w:pPr>
    </w:p>
    <w:p w14:paraId="741F79E7" w14:textId="77777777" w:rsidR="00475DB5" w:rsidRDefault="00475DB5" w:rsidP="00475DB5">
      <w:pPr>
        <w:rPr>
          <w:rFonts w:ascii="Arial" w:hAnsi="Arial" w:cs="Arial"/>
          <w:sz w:val="24"/>
          <w:szCs w:val="24"/>
        </w:rPr>
      </w:pPr>
    </w:p>
    <w:p w14:paraId="38C96CE1" w14:textId="77777777" w:rsidR="00475DB5" w:rsidRDefault="00475DB5" w:rsidP="00475DB5">
      <w:pPr>
        <w:rPr>
          <w:rFonts w:ascii="Arial" w:hAnsi="Arial" w:cs="Arial"/>
          <w:sz w:val="24"/>
          <w:szCs w:val="24"/>
        </w:rPr>
      </w:pPr>
    </w:p>
    <w:p w14:paraId="435E7979" w14:textId="77777777" w:rsidR="00475DB5" w:rsidRDefault="00475DB5" w:rsidP="00475DB5">
      <w:pPr>
        <w:rPr>
          <w:rFonts w:ascii="Arial" w:hAnsi="Arial" w:cs="Arial"/>
          <w:sz w:val="24"/>
          <w:szCs w:val="24"/>
        </w:rPr>
      </w:pPr>
    </w:p>
    <w:p w14:paraId="79505DDE" w14:textId="77777777" w:rsidR="00475DB5" w:rsidRDefault="00475DB5" w:rsidP="00475DB5">
      <w:pPr>
        <w:rPr>
          <w:rFonts w:ascii="Arial" w:hAnsi="Arial" w:cs="Arial"/>
          <w:sz w:val="24"/>
          <w:szCs w:val="24"/>
        </w:rPr>
      </w:pPr>
    </w:p>
    <w:p w14:paraId="4D32DFD8" w14:textId="77777777" w:rsidR="00475DB5" w:rsidRDefault="00475DB5" w:rsidP="00475DB5">
      <w:pPr>
        <w:rPr>
          <w:rFonts w:ascii="Arial" w:hAnsi="Arial" w:cs="Arial"/>
          <w:sz w:val="24"/>
          <w:szCs w:val="24"/>
        </w:rPr>
      </w:pPr>
    </w:p>
    <w:p w14:paraId="3D44B90E" w14:textId="77777777" w:rsidR="00475DB5" w:rsidRDefault="00475DB5" w:rsidP="00475DB5">
      <w:pPr>
        <w:rPr>
          <w:rFonts w:ascii="Arial" w:hAnsi="Arial" w:cs="Arial"/>
          <w:sz w:val="24"/>
          <w:szCs w:val="24"/>
        </w:rPr>
      </w:pPr>
    </w:p>
    <w:p w14:paraId="028B0983" w14:textId="77777777" w:rsidR="00475DB5" w:rsidRDefault="00475DB5" w:rsidP="00475DB5">
      <w:pPr>
        <w:rPr>
          <w:rFonts w:ascii="Arial" w:hAnsi="Arial" w:cs="Arial"/>
          <w:sz w:val="24"/>
          <w:szCs w:val="24"/>
        </w:rPr>
      </w:pPr>
    </w:p>
    <w:p w14:paraId="1D3B7B5D" w14:textId="77777777" w:rsidR="00475DB5" w:rsidRDefault="00475DB5" w:rsidP="00475DB5">
      <w:pPr>
        <w:rPr>
          <w:rFonts w:ascii="Arial" w:hAnsi="Arial" w:cs="Arial"/>
          <w:sz w:val="24"/>
          <w:szCs w:val="24"/>
        </w:rPr>
      </w:pPr>
    </w:p>
    <w:p w14:paraId="0B531C30" w14:textId="77777777" w:rsidR="00475DB5" w:rsidRPr="00475DB5" w:rsidRDefault="00475DB5" w:rsidP="00475DB5">
      <w:pPr>
        <w:rPr>
          <w:rFonts w:ascii="Arial" w:hAnsi="Arial" w:cs="Arial"/>
          <w:sz w:val="24"/>
          <w:szCs w:val="24"/>
        </w:rPr>
      </w:pPr>
    </w:p>
    <w:p w14:paraId="23C411DF"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lastRenderedPageBreak/>
        <w:t>1. INTRODUCTION</w:t>
      </w:r>
    </w:p>
    <w:p w14:paraId="33EE6A5C"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1.1 Purpose</w:t>
      </w:r>
    </w:p>
    <w:p w14:paraId="577B585E" w14:textId="4116FA7F" w:rsidR="00475DB5" w:rsidRPr="00475DB5" w:rsidRDefault="00475DB5" w:rsidP="00475DB5">
      <w:pPr>
        <w:rPr>
          <w:rFonts w:ascii="Arial" w:hAnsi="Arial" w:cs="Arial"/>
          <w:sz w:val="24"/>
          <w:szCs w:val="24"/>
        </w:rPr>
      </w:pPr>
      <w:r w:rsidRPr="00475DB5">
        <w:rPr>
          <w:rFonts w:ascii="Arial" w:hAnsi="Arial" w:cs="Arial"/>
          <w:sz w:val="24"/>
          <w:szCs w:val="24"/>
        </w:rPr>
        <w:t>The purpose of this document is to provide a detailed outline of the user interface (UI) design for the "UMGC Property Rentals" application. This application has been developed to simplify and enhance the process of renting properties by offering an intuitive and visually appealing interface accessible across various devices, including desktop, mobile, and tablet platforms. By designing with cross-platform compatibility in mind, the application seeks to provide users with a seamless experience, ensuring consistent functionality and design elements across different screen sizes and operating systems</w:t>
      </w:r>
      <w:r w:rsidR="00AE64D7">
        <w:rPr>
          <w:rFonts w:ascii="Arial" w:hAnsi="Arial" w:cs="Arial"/>
          <w:sz w:val="24"/>
          <w:szCs w:val="24"/>
        </w:rPr>
        <w:t xml:space="preserve"> (Tidwell, 2011)</w:t>
      </w:r>
      <w:r w:rsidRPr="00475DB5">
        <w:rPr>
          <w:rFonts w:ascii="Arial" w:hAnsi="Arial" w:cs="Arial"/>
          <w:sz w:val="24"/>
          <w:szCs w:val="24"/>
        </w:rPr>
        <w:t>.</w:t>
      </w:r>
      <w:r w:rsidR="00D32081">
        <w:rPr>
          <w:rFonts w:ascii="Arial" w:hAnsi="Arial" w:cs="Arial"/>
          <w:sz w:val="24"/>
          <w:szCs w:val="24"/>
        </w:rPr>
        <w:t xml:space="preserve"> The UIs for various platforms have been designed using Figma.</w:t>
      </w:r>
    </w:p>
    <w:p w14:paraId="31F9E6B7" w14:textId="77777777" w:rsidR="00475DB5" w:rsidRPr="00475DB5" w:rsidRDefault="00475DB5" w:rsidP="00475DB5">
      <w:pPr>
        <w:rPr>
          <w:rFonts w:ascii="Arial" w:hAnsi="Arial" w:cs="Arial"/>
          <w:sz w:val="24"/>
          <w:szCs w:val="24"/>
        </w:rPr>
      </w:pPr>
      <w:r w:rsidRPr="00475DB5">
        <w:rPr>
          <w:rFonts w:ascii="Arial" w:hAnsi="Arial" w:cs="Arial"/>
          <w:sz w:val="24"/>
          <w:szCs w:val="24"/>
        </w:rPr>
        <w:t>The user interface design outlined in this document aims to achieve three primary objectives:</w:t>
      </w:r>
    </w:p>
    <w:p w14:paraId="5B14C8C7" w14:textId="2B9D757F" w:rsidR="00475DB5" w:rsidRPr="00475DB5" w:rsidRDefault="00475DB5" w:rsidP="00475DB5">
      <w:pPr>
        <w:numPr>
          <w:ilvl w:val="0"/>
          <w:numId w:val="11"/>
        </w:numPr>
        <w:rPr>
          <w:rFonts w:ascii="Arial" w:hAnsi="Arial" w:cs="Arial"/>
          <w:sz w:val="24"/>
          <w:szCs w:val="24"/>
        </w:rPr>
      </w:pPr>
      <w:r w:rsidRPr="00475DB5">
        <w:rPr>
          <w:rFonts w:ascii="Arial" w:hAnsi="Arial" w:cs="Arial"/>
          <w:b/>
          <w:bCs/>
          <w:sz w:val="24"/>
          <w:szCs w:val="24"/>
        </w:rPr>
        <w:t>User-Friendly Navigation</w:t>
      </w:r>
      <w:r w:rsidRPr="00475DB5">
        <w:rPr>
          <w:rFonts w:ascii="Arial" w:hAnsi="Arial" w:cs="Arial"/>
          <w:sz w:val="24"/>
          <w:szCs w:val="24"/>
        </w:rPr>
        <w:t>: To ensure that potential tenants can easily search, view, and inquire about available properties, providing a streamlined experience from browsing listings to contacting property managers</w:t>
      </w:r>
      <w:r w:rsidR="00BC09D2">
        <w:rPr>
          <w:rFonts w:ascii="Arial" w:hAnsi="Arial" w:cs="Arial"/>
          <w:sz w:val="24"/>
          <w:szCs w:val="24"/>
        </w:rPr>
        <w:t xml:space="preserve"> (Krug, 2014)</w:t>
      </w:r>
      <w:r w:rsidRPr="00475DB5">
        <w:rPr>
          <w:rFonts w:ascii="Arial" w:hAnsi="Arial" w:cs="Arial"/>
          <w:sz w:val="24"/>
          <w:szCs w:val="24"/>
        </w:rPr>
        <w:t>.</w:t>
      </w:r>
    </w:p>
    <w:p w14:paraId="47677361" w14:textId="3F86C259" w:rsidR="00475DB5" w:rsidRPr="00475DB5" w:rsidRDefault="00475DB5" w:rsidP="00475DB5">
      <w:pPr>
        <w:numPr>
          <w:ilvl w:val="0"/>
          <w:numId w:val="11"/>
        </w:numPr>
        <w:rPr>
          <w:rFonts w:ascii="Arial" w:hAnsi="Arial" w:cs="Arial"/>
          <w:sz w:val="24"/>
          <w:szCs w:val="24"/>
        </w:rPr>
      </w:pPr>
      <w:r w:rsidRPr="00475DB5">
        <w:rPr>
          <w:rFonts w:ascii="Arial" w:hAnsi="Arial" w:cs="Arial"/>
          <w:b/>
          <w:bCs/>
          <w:sz w:val="24"/>
          <w:szCs w:val="24"/>
        </w:rPr>
        <w:t>Comprehensive Property Display</w:t>
      </w:r>
      <w:r w:rsidRPr="00475DB5">
        <w:rPr>
          <w:rFonts w:ascii="Arial" w:hAnsi="Arial" w:cs="Arial"/>
          <w:sz w:val="24"/>
          <w:szCs w:val="24"/>
        </w:rPr>
        <w:t>: Each listing presents essential information, including location, property features, rent price, and images, making it easier for users to compare and decide on suitable properties</w:t>
      </w:r>
      <w:r w:rsidR="00BC09D2">
        <w:rPr>
          <w:rFonts w:ascii="Arial" w:hAnsi="Arial" w:cs="Arial"/>
          <w:sz w:val="24"/>
          <w:szCs w:val="24"/>
        </w:rPr>
        <w:t xml:space="preserve"> (</w:t>
      </w:r>
      <w:r w:rsidR="00BC09D2" w:rsidRPr="00BC09D2">
        <w:rPr>
          <w:rFonts w:ascii="Arial" w:hAnsi="Arial" w:cs="Arial"/>
          <w:sz w:val="24"/>
          <w:szCs w:val="24"/>
        </w:rPr>
        <w:t>Garrett, 2011</w:t>
      </w:r>
      <w:r w:rsidR="00BC09D2">
        <w:rPr>
          <w:rFonts w:ascii="Arial" w:hAnsi="Arial" w:cs="Arial"/>
          <w:sz w:val="24"/>
          <w:szCs w:val="24"/>
        </w:rPr>
        <w:t>)</w:t>
      </w:r>
      <w:r w:rsidRPr="00475DB5">
        <w:rPr>
          <w:rFonts w:ascii="Arial" w:hAnsi="Arial" w:cs="Arial"/>
          <w:sz w:val="24"/>
          <w:szCs w:val="24"/>
        </w:rPr>
        <w:t>.</w:t>
      </w:r>
    </w:p>
    <w:p w14:paraId="66C21818" w14:textId="243E537A" w:rsidR="00475DB5" w:rsidRPr="00475DB5" w:rsidRDefault="00475DB5" w:rsidP="00475DB5">
      <w:pPr>
        <w:numPr>
          <w:ilvl w:val="0"/>
          <w:numId w:val="11"/>
        </w:numPr>
        <w:rPr>
          <w:rFonts w:ascii="Arial" w:hAnsi="Arial" w:cs="Arial"/>
          <w:sz w:val="24"/>
          <w:szCs w:val="24"/>
        </w:rPr>
      </w:pPr>
      <w:r w:rsidRPr="00475DB5">
        <w:rPr>
          <w:rFonts w:ascii="Arial" w:hAnsi="Arial" w:cs="Arial"/>
          <w:b/>
          <w:bCs/>
          <w:sz w:val="24"/>
          <w:szCs w:val="24"/>
        </w:rPr>
        <w:t>Enhanced Accessibility and Responsiveness</w:t>
      </w:r>
      <w:r w:rsidRPr="00475DB5">
        <w:rPr>
          <w:rFonts w:ascii="Arial" w:hAnsi="Arial" w:cs="Arial"/>
          <w:sz w:val="24"/>
          <w:szCs w:val="24"/>
        </w:rPr>
        <w:t>: The UI is optimized for both mobile and desktop usage, allowing users to access the application on-the-go via mobile devices or at home on larger screens</w:t>
      </w:r>
      <w:r w:rsidR="00BC09D2">
        <w:rPr>
          <w:rFonts w:ascii="Arial" w:hAnsi="Arial" w:cs="Arial"/>
          <w:sz w:val="24"/>
          <w:szCs w:val="24"/>
        </w:rPr>
        <w:t xml:space="preserve"> </w:t>
      </w:r>
      <w:r w:rsidR="00BC09D2" w:rsidRPr="00BC09D2">
        <w:rPr>
          <w:rFonts w:ascii="Arial" w:hAnsi="Arial" w:cs="Arial"/>
          <w:sz w:val="24"/>
          <w:szCs w:val="24"/>
        </w:rPr>
        <w:t>(Morville &amp; Rosenfeld, 2006</w:t>
      </w:r>
      <w:r w:rsidR="00BC09D2">
        <w:rPr>
          <w:rFonts w:ascii="Arial" w:hAnsi="Arial" w:cs="Arial"/>
          <w:sz w:val="24"/>
          <w:szCs w:val="24"/>
        </w:rPr>
        <w:t>)</w:t>
      </w:r>
      <w:r w:rsidRPr="00475DB5">
        <w:rPr>
          <w:rFonts w:ascii="Arial" w:hAnsi="Arial" w:cs="Arial"/>
          <w:sz w:val="24"/>
          <w:szCs w:val="24"/>
        </w:rPr>
        <w:t>.</w:t>
      </w:r>
    </w:p>
    <w:p w14:paraId="3F2331FA" w14:textId="77777777" w:rsidR="00475DB5" w:rsidRPr="00475DB5" w:rsidRDefault="00475DB5" w:rsidP="00475DB5">
      <w:pPr>
        <w:rPr>
          <w:rFonts w:ascii="Arial" w:hAnsi="Arial" w:cs="Arial"/>
          <w:sz w:val="24"/>
          <w:szCs w:val="24"/>
        </w:rPr>
      </w:pPr>
      <w:r w:rsidRPr="00475DB5">
        <w:rPr>
          <w:rFonts w:ascii="Arial" w:hAnsi="Arial" w:cs="Arial"/>
          <w:sz w:val="24"/>
          <w:szCs w:val="24"/>
        </w:rPr>
        <w:t>This document will serve as a foundational resource for developers, designers, and stakeholders involved in the application development, offering insights into the layout, functionality, and visual elements of each screen. Furthermore, it sets a standard for consistency and usability, ensuring that each user interaction is meaningful, efficient, and visually cohesive across all devices.</w:t>
      </w:r>
    </w:p>
    <w:p w14:paraId="463E85F9"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1.2 Scope</w:t>
      </w:r>
    </w:p>
    <w:p w14:paraId="67A67094" w14:textId="77777777" w:rsidR="00475DB5" w:rsidRPr="00475DB5" w:rsidRDefault="00475DB5" w:rsidP="00475DB5">
      <w:pPr>
        <w:rPr>
          <w:rFonts w:ascii="Arial" w:hAnsi="Arial" w:cs="Arial"/>
          <w:sz w:val="24"/>
          <w:szCs w:val="24"/>
        </w:rPr>
      </w:pPr>
      <w:r w:rsidRPr="00475DB5">
        <w:rPr>
          <w:rFonts w:ascii="Arial" w:hAnsi="Arial" w:cs="Arial"/>
          <w:sz w:val="24"/>
          <w:szCs w:val="24"/>
        </w:rPr>
        <w:t>This document covers the primary modules of the UMGC Property Rentals application, focusing on the home screen, property details, and account management (Sign Up/Sign In). Each screen has been designed to optimize the user experience for both functionality and aesthetics.</w:t>
      </w:r>
    </w:p>
    <w:p w14:paraId="7739D6C6"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1.3 Reference Document</w:t>
      </w:r>
    </w:p>
    <w:p w14:paraId="00F1512F" w14:textId="77777777" w:rsidR="00475DB5" w:rsidRPr="00475DB5" w:rsidRDefault="00475DB5" w:rsidP="00475DB5">
      <w:pPr>
        <w:numPr>
          <w:ilvl w:val="0"/>
          <w:numId w:val="2"/>
        </w:numPr>
        <w:rPr>
          <w:rFonts w:ascii="Arial" w:hAnsi="Arial" w:cs="Arial"/>
          <w:sz w:val="24"/>
          <w:szCs w:val="24"/>
        </w:rPr>
      </w:pPr>
      <w:r w:rsidRPr="00475DB5">
        <w:rPr>
          <w:rFonts w:ascii="Arial" w:hAnsi="Arial" w:cs="Arial"/>
          <w:sz w:val="24"/>
          <w:szCs w:val="24"/>
        </w:rPr>
        <w:t>Project requirements document</w:t>
      </w:r>
    </w:p>
    <w:p w14:paraId="44C4373D" w14:textId="77777777" w:rsidR="00475DB5" w:rsidRPr="00475DB5" w:rsidRDefault="00475DB5" w:rsidP="00475DB5">
      <w:pPr>
        <w:numPr>
          <w:ilvl w:val="0"/>
          <w:numId w:val="2"/>
        </w:numPr>
        <w:rPr>
          <w:rFonts w:ascii="Arial" w:hAnsi="Arial" w:cs="Arial"/>
          <w:sz w:val="24"/>
          <w:szCs w:val="24"/>
        </w:rPr>
      </w:pPr>
      <w:r w:rsidRPr="00475DB5">
        <w:rPr>
          <w:rFonts w:ascii="Arial" w:hAnsi="Arial" w:cs="Arial"/>
          <w:sz w:val="24"/>
          <w:szCs w:val="24"/>
        </w:rPr>
        <w:t>Style guide for UMGC branding</w:t>
      </w:r>
    </w:p>
    <w:p w14:paraId="3687FDB9"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1.4 Terms, Abbreviations, and Acronyms</w:t>
      </w:r>
    </w:p>
    <w:p w14:paraId="1A1D69FE" w14:textId="77777777" w:rsidR="00475DB5" w:rsidRPr="00475DB5" w:rsidRDefault="00475DB5" w:rsidP="00475DB5">
      <w:pPr>
        <w:numPr>
          <w:ilvl w:val="0"/>
          <w:numId w:val="3"/>
        </w:numPr>
        <w:rPr>
          <w:rFonts w:ascii="Arial" w:hAnsi="Arial" w:cs="Arial"/>
          <w:sz w:val="24"/>
          <w:szCs w:val="24"/>
        </w:rPr>
      </w:pPr>
      <w:r w:rsidRPr="00475DB5">
        <w:rPr>
          <w:rFonts w:ascii="Arial" w:hAnsi="Arial" w:cs="Arial"/>
          <w:b/>
          <w:bCs/>
          <w:sz w:val="24"/>
          <w:szCs w:val="24"/>
        </w:rPr>
        <w:lastRenderedPageBreak/>
        <w:t>UI</w:t>
      </w:r>
      <w:r w:rsidRPr="00475DB5">
        <w:rPr>
          <w:rFonts w:ascii="Arial" w:hAnsi="Arial" w:cs="Arial"/>
          <w:sz w:val="24"/>
          <w:szCs w:val="24"/>
        </w:rPr>
        <w:t>: User Interface</w:t>
      </w:r>
    </w:p>
    <w:p w14:paraId="7577E932" w14:textId="77777777" w:rsidR="00475DB5" w:rsidRPr="00475DB5" w:rsidRDefault="00475DB5" w:rsidP="00475DB5">
      <w:pPr>
        <w:numPr>
          <w:ilvl w:val="0"/>
          <w:numId w:val="3"/>
        </w:numPr>
        <w:rPr>
          <w:rFonts w:ascii="Arial" w:hAnsi="Arial" w:cs="Arial"/>
          <w:sz w:val="24"/>
          <w:szCs w:val="24"/>
        </w:rPr>
      </w:pPr>
      <w:r w:rsidRPr="00475DB5">
        <w:rPr>
          <w:rFonts w:ascii="Arial" w:hAnsi="Arial" w:cs="Arial"/>
          <w:b/>
          <w:bCs/>
          <w:sz w:val="24"/>
          <w:szCs w:val="24"/>
        </w:rPr>
        <w:t>UX</w:t>
      </w:r>
      <w:r w:rsidRPr="00475DB5">
        <w:rPr>
          <w:rFonts w:ascii="Arial" w:hAnsi="Arial" w:cs="Arial"/>
          <w:sz w:val="24"/>
          <w:szCs w:val="24"/>
        </w:rPr>
        <w:t>: User Experience</w:t>
      </w:r>
    </w:p>
    <w:p w14:paraId="143A1EA6"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 GRAPHICAL INTERFACE DESIGN</w:t>
      </w:r>
    </w:p>
    <w:p w14:paraId="14B686F9"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2.1 Desktop UI Screens</w:t>
      </w:r>
    </w:p>
    <w:p w14:paraId="3964A891"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2.1.1 Home Screen</w:t>
      </w:r>
    </w:p>
    <w:p w14:paraId="65A39FA9" w14:textId="43F01EBA" w:rsidR="00475DB5" w:rsidRPr="00475DB5" w:rsidRDefault="00475DB5" w:rsidP="00475DB5">
      <w:pPr>
        <w:numPr>
          <w:ilvl w:val="0"/>
          <w:numId w:val="4"/>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Home Screen</w:t>
      </w:r>
      <w:r w:rsidR="009046AB">
        <w:rPr>
          <w:rFonts w:ascii="Arial" w:hAnsi="Arial" w:cs="Arial"/>
          <w:sz w:val="24"/>
          <w:szCs w:val="24"/>
        </w:rPr>
        <w:t xml:space="preserve"> for desktop version is presented below:</w:t>
      </w:r>
    </w:p>
    <w:p w14:paraId="26763B10" w14:textId="34287810" w:rsidR="00A02D90" w:rsidRDefault="000433D4" w:rsidP="00A02D90">
      <w:pPr>
        <w:ind w:left="720"/>
        <w:rPr>
          <w:rFonts w:ascii="Arial" w:hAnsi="Arial" w:cs="Arial"/>
          <w:sz w:val="24"/>
          <w:szCs w:val="24"/>
        </w:rPr>
      </w:pPr>
      <w:r w:rsidRPr="000433D4">
        <w:rPr>
          <w:rFonts w:ascii="Arial" w:hAnsi="Arial" w:cs="Arial"/>
          <w:noProof/>
          <w:sz w:val="24"/>
          <w:szCs w:val="24"/>
        </w:rPr>
        <w:drawing>
          <wp:inline distT="0" distB="0" distL="0" distR="0" wp14:anchorId="0F92C393" wp14:editId="4E2033C2">
            <wp:extent cx="5943600" cy="2962910"/>
            <wp:effectExtent l="0" t="0" r="0" b="8890"/>
            <wp:docPr id="762039745" name="Picture 1" descr="A screenshot of a room with a couch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9745" name="Picture 1" descr="A screenshot of a room with a couch and a coffee table&#10;&#10;Description automatically generated"/>
                    <pic:cNvPicPr/>
                  </pic:nvPicPr>
                  <pic:blipFill>
                    <a:blip r:embed="rId7"/>
                    <a:stretch>
                      <a:fillRect/>
                    </a:stretch>
                  </pic:blipFill>
                  <pic:spPr>
                    <a:xfrm>
                      <a:off x="0" y="0"/>
                      <a:ext cx="5943600" cy="2962910"/>
                    </a:xfrm>
                    <a:prstGeom prst="rect">
                      <a:avLst/>
                    </a:prstGeom>
                  </pic:spPr>
                </pic:pic>
              </a:graphicData>
            </a:graphic>
          </wp:inline>
        </w:drawing>
      </w:r>
    </w:p>
    <w:p w14:paraId="74EA5202" w14:textId="5C591F18" w:rsidR="00BC09D2" w:rsidRDefault="009046AB" w:rsidP="009046AB">
      <w:pPr>
        <w:rPr>
          <w:rFonts w:ascii="Arial" w:hAnsi="Arial" w:cs="Arial"/>
          <w:sz w:val="24"/>
          <w:szCs w:val="24"/>
        </w:rPr>
      </w:pPr>
      <w:r>
        <w:rPr>
          <w:rFonts w:ascii="Arial" w:hAnsi="Arial" w:cs="Arial"/>
          <w:sz w:val="24"/>
          <w:szCs w:val="24"/>
        </w:rPr>
        <w:t xml:space="preserve">Figure 1. </w:t>
      </w:r>
      <w:r w:rsidRPr="009046AB">
        <w:rPr>
          <w:rFonts w:ascii="Arial" w:hAnsi="Arial" w:cs="Arial"/>
          <w:sz w:val="24"/>
          <w:szCs w:val="24"/>
        </w:rPr>
        <w:t>Desktop Home Screen for UMGC Property Rentals</w:t>
      </w:r>
    </w:p>
    <w:p w14:paraId="70D30F41" w14:textId="06E33757" w:rsidR="009046AB" w:rsidRDefault="009046AB" w:rsidP="009046AB">
      <w:pPr>
        <w:rPr>
          <w:rFonts w:ascii="Arial" w:hAnsi="Arial" w:cs="Arial"/>
        </w:rPr>
      </w:pPr>
      <w:r w:rsidRPr="009046AB">
        <w:rPr>
          <w:rFonts w:ascii="Arial" w:hAnsi="Arial" w:cs="Arial"/>
        </w:rPr>
        <w:t xml:space="preserve">This figure shows the </w:t>
      </w:r>
      <w:proofErr w:type="gramStart"/>
      <w:r w:rsidRPr="009046AB">
        <w:rPr>
          <w:rFonts w:ascii="Arial" w:hAnsi="Arial" w:cs="Arial"/>
          <w:b/>
          <w:bCs/>
        </w:rPr>
        <w:t>Home</w:t>
      </w:r>
      <w:proofErr w:type="gramEnd"/>
      <w:r w:rsidRPr="009046AB">
        <w:rPr>
          <w:rFonts w:ascii="Arial" w:hAnsi="Arial" w:cs="Arial"/>
          <w:b/>
          <w:bCs/>
        </w:rPr>
        <w:t xml:space="preserve"> screen for the UMGC Property Rentals desktop application</w:t>
      </w:r>
      <w:r w:rsidRPr="009046AB">
        <w:rPr>
          <w:rFonts w:ascii="Arial" w:hAnsi="Arial" w:cs="Arial"/>
        </w:rPr>
        <w:t xml:space="preserve">, designed for a screen resolution of </w:t>
      </w:r>
      <w:r w:rsidRPr="009046AB">
        <w:rPr>
          <w:rFonts w:ascii="Arial" w:hAnsi="Arial" w:cs="Arial"/>
          <w:b/>
          <w:bCs/>
        </w:rPr>
        <w:t>1440 x 1024 pixels</w:t>
      </w:r>
      <w:r w:rsidRPr="009046AB">
        <w:rPr>
          <w:rFonts w:ascii="Arial" w:hAnsi="Arial" w:cs="Arial"/>
        </w:rPr>
        <w:t>. The layout features a central banner welcoming users with the application name and tagline, "Where you find your dream house," set on a blue background to ensure visibility.</w:t>
      </w:r>
    </w:p>
    <w:p w14:paraId="4362F6C7" w14:textId="77777777" w:rsidR="00BC09D2" w:rsidRPr="00BC09D2" w:rsidRDefault="00BC09D2" w:rsidP="00BC09D2">
      <w:p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kern w:val="0"/>
          <w:sz w:val="24"/>
          <w:szCs w:val="24"/>
          <w14:ligatures w14:val="none"/>
        </w:rPr>
        <w:t>The home screen for the UMGC Property Rentals desktop version, optimized for a 1440 x 1024 resolution, features a prominent banner with the application name and tagline, setting a welcoming tone (Cooper, Reimann, &amp; Cronin, 2007).</w:t>
      </w:r>
    </w:p>
    <w:p w14:paraId="46A20C28" w14:textId="77777777" w:rsidR="00BC09D2" w:rsidRPr="00BC09D2" w:rsidRDefault="00BC09D2" w:rsidP="00BC09D2">
      <w:p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kern w:val="0"/>
          <w:sz w:val="24"/>
          <w:szCs w:val="24"/>
          <w14:ligatures w14:val="none"/>
        </w:rPr>
        <w:t>Key elements include:</w:t>
      </w:r>
    </w:p>
    <w:p w14:paraId="51B92888" w14:textId="77777777" w:rsidR="00BC09D2" w:rsidRPr="00BC09D2" w:rsidRDefault="00BC09D2" w:rsidP="00BC09D2">
      <w:pPr>
        <w:numPr>
          <w:ilvl w:val="0"/>
          <w:numId w:val="18"/>
        </w:num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b/>
          <w:bCs/>
          <w:kern w:val="0"/>
          <w:sz w:val="24"/>
          <w:szCs w:val="24"/>
          <w14:ligatures w14:val="none"/>
        </w:rPr>
        <w:t>Property Cards</w:t>
      </w:r>
      <w:r w:rsidRPr="00BC09D2">
        <w:rPr>
          <w:rFonts w:ascii="Arial" w:eastAsia="Times New Roman" w:hAnsi="Arial" w:cs="Arial"/>
          <w:kern w:val="0"/>
          <w:sz w:val="24"/>
          <w:szCs w:val="24"/>
          <w14:ligatures w14:val="none"/>
        </w:rPr>
        <w:t>: Displayed below the banner, each card presents:</w:t>
      </w:r>
    </w:p>
    <w:p w14:paraId="4754C69E" w14:textId="77777777" w:rsidR="00BC09D2" w:rsidRPr="00BC09D2" w:rsidRDefault="00BC09D2" w:rsidP="00BC09D2">
      <w:pPr>
        <w:numPr>
          <w:ilvl w:val="1"/>
          <w:numId w:val="18"/>
        </w:num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kern w:val="0"/>
          <w:sz w:val="24"/>
          <w:szCs w:val="24"/>
          <w14:ligatures w14:val="none"/>
        </w:rPr>
        <w:t>Location, square footage, bedroom/bathroom count, amenities, and monthly rent.</w:t>
      </w:r>
    </w:p>
    <w:p w14:paraId="1A5473BE" w14:textId="77777777" w:rsidR="00BC09D2" w:rsidRPr="00BC09D2" w:rsidRDefault="00BC09D2" w:rsidP="00BC09D2">
      <w:pPr>
        <w:numPr>
          <w:ilvl w:val="1"/>
          <w:numId w:val="18"/>
        </w:num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kern w:val="0"/>
          <w:sz w:val="24"/>
          <w:szCs w:val="24"/>
          <w14:ligatures w14:val="none"/>
        </w:rPr>
        <w:t>A heart icon to save favorite properties, enhancing user engagement.</w:t>
      </w:r>
    </w:p>
    <w:p w14:paraId="34E8F96B" w14:textId="77777777" w:rsidR="00BC09D2" w:rsidRPr="00BC09D2" w:rsidRDefault="00BC09D2" w:rsidP="00BC09D2">
      <w:pPr>
        <w:numPr>
          <w:ilvl w:val="0"/>
          <w:numId w:val="18"/>
        </w:num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b/>
          <w:bCs/>
          <w:kern w:val="0"/>
          <w:sz w:val="24"/>
          <w:szCs w:val="24"/>
          <w14:ligatures w14:val="none"/>
        </w:rPr>
        <w:lastRenderedPageBreak/>
        <w:t>Call-to-Action Buttons</w:t>
      </w:r>
      <w:r w:rsidRPr="00BC09D2">
        <w:rPr>
          <w:rFonts w:ascii="Arial" w:eastAsia="Times New Roman" w:hAnsi="Arial" w:cs="Arial"/>
          <w:kern w:val="0"/>
          <w:sz w:val="24"/>
          <w:szCs w:val="24"/>
          <w14:ligatures w14:val="none"/>
        </w:rPr>
        <w:t>: Centrally positioned "Sign Up" and "Sign In" buttons for account actions, plus "New Listing," "Available," and "Price Drop" options for property filtering.</w:t>
      </w:r>
    </w:p>
    <w:p w14:paraId="512E0161" w14:textId="446E7E1B" w:rsidR="009046AB" w:rsidRPr="009046AB" w:rsidRDefault="00BC09D2" w:rsidP="00BC09D2">
      <w:pPr>
        <w:numPr>
          <w:ilvl w:val="0"/>
          <w:numId w:val="18"/>
        </w:numPr>
        <w:spacing w:before="100" w:beforeAutospacing="1" w:after="100" w:afterAutospacing="1" w:line="240" w:lineRule="auto"/>
        <w:rPr>
          <w:rFonts w:ascii="Arial" w:eastAsia="Times New Roman" w:hAnsi="Arial" w:cs="Arial"/>
          <w:kern w:val="0"/>
          <w:sz w:val="24"/>
          <w:szCs w:val="24"/>
          <w14:ligatures w14:val="none"/>
        </w:rPr>
      </w:pPr>
      <w:r w:rsidRPr="00BC09D2">
        <w:rPr>
          <w:rFonts w:ascii="Arial" w:eastAsia="Times New Roman" w:hAnsi="Arial" w:cs="Arial"/>
          <w:b/>
          <w:bCs/>
          <w:kern w:val="0"/>
          <w:sz w:val="24"/>
          <w:szCs w:val="24"/>
          <w14:ligatures w14:val="none"/>
        </w:rPr>
        <w:t>Notification Icon</w:t>
      </w:r>
      <w:r w:rsidRPr="00BC09D2">
        <w:rPr>
          <w:rFonts w:ascii="Arial" w:eastAsia="Times New Roman" w:hAnsi="Arial" w:cs="Arial"/>
          <w:kern w:val="0"/>
          <w:sz w:val="24"/>
          <w:szCs w:val="24"/>
          <w14:ligatures w14:val="none"/>
        </w:rPr>
        <w:t>: A bell icon alerts users to updates, positioned in the top right for easy access (Norman, 2013).</w:t>
      </w:r>
    </w:p>
    <w:p w14:paraId="6CF7B523" w14:textId="77777777" w:rsidR="009046AB" w:rsidRPr="009046AB" w:rsidRDefault="009046AB" w:rsidP="009046AB">
      <w:pPr>
        <w:numPr>
          <w:ilvl w:val="0"/>
          <w:numId w:val="12"/>
        </w:numPr>
        <w:rPr>
          <w:rFonts w:ascii="Arial" w:hAnsi="Arial" w:cs="Arial"/>
          <w:sz w:val="24"/>
          <w:szCs w:val="24"/>
        </w:rPr>
      </w:pPr>
      <w:r w:rsidRPr="009046AB">
        <w:rPr>
          <w:rFonts w:ascii="Arial" w:hAnsi="Arial" w:cs="Arial"/>
          <w:b/>
          <w:bCs/>
          <w:sz w:val="24"/>
          <w:szCs w:val="24"/>
        </w:rPr>
        <w:t>Call-to-Action Buttons</w:t>
      </w:r>
      <w:r w:rsidRPr="009046AB">
        <w:rPr>
          <w:rFonts w:ascii="Arial" w:hAnsi="Arial" w:cs="Arial"/>
          <w:sz w:val="24"/>
          <w:szCs w:val="24"/>
        </w:rPr>
        <w:t>:</w:t>
      </w:r>
    </w:p>
    <w:p w14:paraId="75ECE3D1" w14:textId="77777777" w:rsidR="009046AB" w:rsidRPr="009046AB" w:rsidRDefault="009046AB" w:rsidP="009046AB">
      <w:pPr>
        <w:numPr>
          <w:ilvl w:val="1"/>
          <w:numId w:val="12"/>
        </w:numPr>
        <w:rPr>
          <w:rFonts w:ascii="Arial" w:hAnsi="Arial" w:cs="Arial"/>
          <w:sz w:val="24"/>
          <w:szCs w:val="24"/>
        </w:rPr>
      </w:pPr>
      <w:r w:rsidRPr="009046AB">
        <w:rPr>
          <w:rFonts w:ascii="Arial" w:hAnsi="Arial" w:cs="Arial"/>
          <w:b/>
          <w:bCs/>
          <w:sz w:val="24"/>
          <w:szCs w:val="24"/>
        </w:rPr>
        <w:t>Sign Up</w:t>
      </w:r>
      <w:r w:rsidRPr="009046AB">
        <w:rPr>
          <w:rFonts w:ascii="Arial" w:hAnsi="Arial" w:cs="Arial"/>
          <w:sz w:val="24"/>
          <w:szCs w:val="24"/>
        </w:rPr>
        <w:t xml:space="preserve"> and </w:t>
      </w:r>
      <w:r w:rsidRPr="009046AB">
        <w:rPr>
          <w:rFonts w:ascii="Arial" w:hAnsi="Arial" w:cs="Arial"/>
          <w:b/>
          <w:bCs/>
          <w:sz w:val="24"/>
          <w:szCs w:val="24"/>
        </w:rPr>
        <w:t>Sign In</w:t>
      </w:r>
      <w:r w:rsidRPr="009046AB">
        <w:rPr>
          <w:rFonts w:ascii="Arial" w:hAnsi="Arial" w:cs="Arial"/>
          <w:sz w:val="24"/>
          <w:szCs w:val="24"/>
        </w:rPr>
        <w:t>: Positioned centrally below the property listings, these buttons provide quick access to user account actions.</w:t>
      </w:r>
    </w:p>
    <w:p w14:paraId="1BECBC8B" w14:textId="77777777" w:rsidR="009046AB" w:rsidRPr="009046AB" w:rsidRDefault="009046AB" w:rsidP="009046AB">
      <w:pPr>
        <w:numPr>
          <w:ilvl w:val="1"/>
          <w:numId w:val="12"/>
        </w:numPr>
        <w:rPr>
          <w:rFonts w:ascii="Arial" w:hAnsi="Arial" w:cs="Arial"/>
          <w:sz w:val="24"/>
          <w:szCs w:val="24"/>
        </w:rPr>
      </w:pPr>
      <w:r w:rsidRPr="009046AB">
        <w:rPr>
          <w:rFonts w:ascii="Arial" w:hAnsi="Arial" w:cs="Arial"/>
          <w:b/>
          <w:bCs/>
          <w:sz w:val="24"/>
          <w:szCs w:val="24"/>
        </w:rPr>
        <w:t>Filter Options</w:t>
      </w:r>
      <w:r w:rsidRPr="009046AB">
        <w:rPr>
          <w:rFonts w:ascii="Arial" w:hAnsi="Arial" w:cs="Arial"/>
          <w:sz w:val="24"/>
          <w:szCs w:val="24"/>
        </w:rPr>
        <w:t>: Located at the bottom left, labeled as "New Listing," "Available," and "Price Drop," these buttons allow users to refine the displayed properties based on their preferences.</w:t>
      </w:r>
    </w:p>
    <w:p w14:paraId="6409DE76" w14:textId="77777777" w:rsidR="009046AB" w:rsidRPr="009046AB" w:rsidRDefault="009046AB" w:rsidP="009046AB">
      <w:pPr>
        <w:numPr>
          <w:ilvl w:val="0"/>
          <w:numId w:val="12"/>
        </w:numPr>
        <w:rPr>
          <w:rFonts w:ascii="Arial" w:hAnsi="Arial" w:cs="Arial"/>
          <w:sz w:val="24"/>
          <w:szCs w:val="24"/>
        </w:rPr>
      </w:pPr>
      <w:r w:rsidRPr="009046AB">
        <w:rPr>
          <w:rFonts w:ascii="Arial" w:hAnsi="Arial" w:cs="Arial"/>
          <w:b/>
          <w:bCs/>
          <w:sz w:val="24"/>
          <w:szCs w:val="24"/>
        </w:rPr>
        <w:t>Notification Icon</w:t>
      </w:r>
      <w:r w:rsidRPr="009046AB">
        <w:rPr>
          <w:rFonts w:ascii="Arial" w:hAnsi="Arial" w:cs="Arial"/>
          <w:sz w:val="24"/>
          <w:szCs w:val="24"/>
        </w:rPr>
        <w:t>: Positioned on the top right side of the screen, the bell icon alerts users to new messages or updates regarding property listings.</w:t>
      </w:r>
    </w:p>
    <w:p w14:paraId="69A83705" w14:textId="77777777" w:rsidR="009046AB" w:rsidRPr="009046AB" w:rsidRDefault="009046AB" w:rsidP="009046AB">
      <w:pPr>
        <w:rPr>
          <w:rFonts w:ascii="Arial" w:hAnsi="Arial" w:cs="Arial"/>
          <w:sz w:val="24"/>
          <w:szCs w:val="24"/>
        </w:rPr>
      </w:pPr>
      <w:r w:rsidRPr="009046AB">
        <w:rPr>
          <w:rFonts w:ascii="Arial" w:hAnsi="Arial" w:cs="Arial"/>
          <w:sz w:val="24"/>
          <w:szCs w:val="24"/>
        </w:rPr>
        <w:t>The design offers a clear and visually organized presentation of key information, prioritizing ease of navigation and accessibility for users interested in finding or saving rental properties.</w:t>
      </w:r>
    </w:p>
    <w:p w14:paraId="028A2226" w14:textId="3C6A0BED" w:rsidR="009046AB" w:rsidRDefault="00BB492D" w:rsidP="009046AB">
      <w:pPr>
        <w:rPr>
          <w:rFonts w:ascii="Arial" w:hAnsi="Arial" w:cs="Arial"/>
          <w:sz w:val="24"/>
          <w:szCs w:val="24"/>
        </w:rPr>
      </w:pPr>
      <w:r>
        <w:rPr>
          <w:rFonts w:ascii="Arial" w:hAnsi="Arial" w:cs="Arial"/>
          <w:sz w:val="24"/>
          <w:szCs w:val="24"/>
        </w:rPr>
        <w:t>A more refined image is presented in Figure 2:</w:t>
      </w:r>
    </w:p>
    <w:p w14:paraId="168DC4E6" w14:textId="18C1C1BD" w:rsidR="00BB492D" w:rsidRDefault="00490BF7" w:rsidP="009046AB">
      <w:pPr>
        <w:rPr>
          <w:rFonts w:ascii="Arial" w:hAnsi="Arial" w:cs="Arial"/>
          <w:sz w:val="24"/>
          <w:szCs w:val="24"/>
        </w:rPr>
      </w:pPr>
      <w:r w:rsidRPr="00490BF7">
        <w:rPr>
          <w:rFonts w:ascii="Arial" w:hAnsi="Arial" w:cs="Arial"/>
          <w:noProof/>
          <w:sz w:val="24"/>
          <w:szCs w:val="24"/>
        </w:rPr>
        <w:drawing>
          <wp:inline distT="0" distB="0" distL="0" distR="0" wp14:anchorId="5C323DF5" wp14:editId="0D5FC0EB">
            <wp:extent cx="5943600" cy="4075430"/>
            <wp:effectExtent l="0" t="0" r="0" b="1270"/>
            <wp:docPr id="990631013" name="Picture 1" descr="A screenshot of a property ren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1013" name="Picture 1" descr="A screenshot of a property rental&#10;&#10;Description automatically generated"/>
                    <pic:cNvPicPr/>
                  </pic:nvPicPr>
                  <pic:blipFill>
                    <a:blip r:embed="rId8"/>
                    <a:stretch>
                      <a:fillRect/>
                    </a:stretch>
                  </pic:blipFill>
                  <pic:spPr>
                    <a:xfrm>
                      <a:off x="0" y="0"/>
                      <a:ext cx="5943600" cy="4075430"/>
                    </a:xfrm>
                    <a:prstGeom prst="rect">
                      <a:avLst/>
                    </a:prstGeom>
                  </pic:spPr>
                </pic:pic>
              </a:graphicData>
            </a:graphic>
          </wp:inline>
        </w:drawing>
      </w:r>
    </w:p>
    <w:p w14:paraId="6E632579" w14:textId="114FDA6F" w:rsidR="00DD3E8D" w:rsidRPr="00475DB5" w:rsidRDefault="00DD3E8D" w:rsidP="009046AB">
      <w:pPr>
        <w:rPr>
          <w:rFonts w:ascii="Arial" w:hAnsi="Arial" w:cs="Arial"/>
          <w:sz w:val="24"/>
          <w:szCs w:val="24"/>
        </w:rPr>
      </w:pPr>
      <w:r>
        <w:rPr>
          <w:rFonts w:ascii="Arial" w:hAnsi="Arial" w:cs="Arial"/>
          <w:sz w:val="24"/>
          <w:szCs w:val="24"/>
        </w:rPr>
        <w:lastRenderedPageBreak/>
        <w:t>Figure 2. A more refined image of the home screen for the desktop version.</w:t>
      </w:r>
    </w:p>
    <w:p w14:paraId="5FE143EC" w14:textId="77777777" w:rsidR="00475DB5" w:rsidRPr="00475DB5" w:rsidRDefault="00475DB5" w:rsidP="00475DB5">
      <w:pPr>
        <w:numPr>
          <w:ilvl w:val="0"/>
          <w:numId w:val="4"/>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Displays property listings with quick access buttons like "New Listing," "Available," and "Price Drop." Users can scroll through properties and click on each to view more details.</w:t>
      </w:r>
    </w:p>
    <w:p w14:paraId="5FF792B1" w14:textId="77777777" w:rsidR="00475DB5" w:rsidRPr="00475DB5" w:rsidRDefault="00475DB5" w:rsidP="00475DB5">
      <w:pPr>
        <w:numPr>
          <w:ilvl w:val="0"/>
          <w:numId w:val="4"/>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Links to "Sign Up" and "Sign In" screens for user account management.</w:t>
      </w:r>
    </w:p>
    <w:p w14:paraId="37C387F6"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2.1.2 Property Details</w:t>
      </w:r>
    </w:p>
    <w:p w14:paraId="6343C547" w14:textId="77777777" w:rsidR="00475DB5" w:rsidRPr="00475DB5" w:rsidRDefault="00475DB5" w:rsidP="00475DB5">
      <w:pPr>
        <w:numPr>
          <w:ilvl w:val="0"/>
          <w:numId w:val="5"/>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Property Details</w:t>
      </w:r>
    </w:p>
    <w:p w14:paraId="39F417A0" w14:textId="0E3F8F7F" w:rsidR="00475DB5" w:rsidRPr="00DD3E8D" w:rsidRDefault="00DD3E8D" w:rsidP="00DD3E8D">
      <w:pPr>
        <w:ind w:left="720"/>
        <w:rPr>
          <w:rFonts w:ascii="Arial" w:hAnsi="Arial" w:cs="Arial"/>
          <w:sz w:val="24"/>
          <w:szCs w:val="24"/>
        </w:rPr>
      </w:pPr>
      <w:r w:rsidRPr="00DD3E8D">
        <w:rPr>
          <w:rFonts w:ascii="Arial" w:hAnsi="Arial" w:cs="Arial"/>
          <w:sz w:val="24"/>
          <w:szCs w:val="24"/>
        </w:rPr>
        <w:t>Once the</w:t>
      </w:r>
      <w:r>
        <w:rPr>
          <w:rFonts w:ascii="Arial" w:hAnsi="Arial" w:cs="Arial"/>
          <w:sz w:val="24"/>
          <w:szCs w:val="24"/>
        </w:rPr>
        <w:t xml:space="preserve"> user signs in and clicks on any of the presented properties on the home screen, the image below appears (Figure 3).</w:t>
      </w:r>
    </w:p>
    <w:p w14:paraId="59B44230" w14:textId="23CD0291" w:rsidR="00A02D90" w:rsidRDefault="00A02D90" w:rsidP="00A02D90">
      <w:pPr>
        <w:ind w:left="720"/>
        <w:rPr>
          <w:rFonts w:ascii="Arial" w:hAnsi="Arial" w:cs="Arial"/>
          <w:sz w:val="24"/>
          <w:szCs w:val="24"/>
        </w:rPr>
      </w:pPr>
      <w:r w:rsidRPr="00A02D90">
        <w:rPr>
          <w:rFonts w:ascii="Arial" w:hAnsi="Arial" w:cs="Arial"/>
          <w:noProof/>
          <w:sz w:val="24"/>
          <w:szCs w:val="24"/>
        </w:rPr>
        <w:drawing>
          <wp:inline distT="0" distB="0" distL="0" distR="0" wp14:anchorId="0AE83A10" wp14:editId="608DD8CD">
            <wp:extent cx="5943600" cy="4453890"/>
            <wp:effectExtent l="0" t="0" r="0" b="3810"/>
            <wp:docPr id="2751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3523" name=""/>
                    <pic:cNvPicPr/>
                  </pic:nvPicPr>
                  <pic:blipFill>
                    <a:blip r:embed="rId9"/>
                    <a:stretch>
                      <a:fillRect/>
                    </a:stretch>
                  </pic:blipFill>
                  <pic:spPr>
                    <a:xfrm>
                      <a:off x="0" y="0"/>
                      <a:ext cx="5943600" cy="4453890"/>
                    </a:xfrm>
                    <a:prstGeom prst="rect">
                      <a:avLst/>
                    </a:prstGeom>
                  </pic:spPr>
                </pic:pic>
              </a:graphicData>
            </a:graphic>
          </wp:inline>
        </w:drawing>
      </w:r>
    </w:p>
    <w:p w14:paraId="5C7437E2" w14:textId="7720CDF3" w:rsidR="00DD3E8D" w:rsidRPr="00DD3E8D" w:rsidRDefault="00DD3E8D" w:rsidP="00DD3E8D">
      <w:pPr>
        <w:ind w:left="720"/>
        <w:rPr>
          <w:rFonts w:ascii="Arial" w:hAnsi="Arial" w:cs="Arial"/>
          <w:sz w:val="24"/>
          <w:szCs w:val="24"/>
        </w:rPr>
      </w:pPr>
      <w:r>
        <w:rPr>
          <w:rFonts w:ascii="Arial" w:hAnsi="Arial" w:cs="Arial"/>
          <w:sz w:val="24"/>
          <w:szCs w:val="24"/>
        </w:rPr>
        <w:t xml:space="preserve">Figure 3 </w:t>
      </w:r>
      <w:r w:rsidRPr="00DD3E8D">
        <w:rPr>
          <w:rFonts w:ascii="Arial" w:hAnsi="Arial" w:cs="Arial"/>
          <w:sz w:val="24"/>
          <w:szCs w:val="24"/>
        </w:rPr>
        <w:t>represents a detailed property listing interface for the "UMGC Property Rentals" application. It is organized to provide a rich visual and informational overview of a specific rental property. The layout includes:</w:t>
      </w:r>
    </w:p>
    <w:p w14:paraId="7190C36C" w14:textId="77777777" w:rsidR="00DD3E8D" w:rsidRPr="00DD3E8D" w:rsidRDefault="00DD3E8D" w:rsidP="00DD3E8D">
      <w:pPr>
        <w:numPr>
          <w:ilvl w:val="0"/>
          <w:numId w:val="13"/>
        </w:numPr>
        <w:rPr>
          <w:rFonts w:ascii="Arial" w:hAnsi="Arial" w:cs="Arial"/>
          <w:sz w:val="24"/>
          <w:szCs w:val="24"/>
        </w:rPr>
      </w:pPr>
      <w:r w:rsidRPr="00DD3E8D">
        <w:rPr>
          <w:rFonts w:ascii="Arial" w:hAnsi="Arial" w:cs="Arial"/>
          <w:b/>
          <w:bCs/>
          <w:sz w:val="24"/>
          <w:szCs w:val="24"/>
        </w:rPr>
        <w:lastRenderedPageBreak/>
        <w:t>Property Image</w:t>
      </w:r>
      <w:r w:rsidRPr="00DD3E8D">
        <w:rPr>
          <w:rFonts w:ascii="Arial" w:hAnsi="Arial" w:cs="Arial"/>
          <w:sz w:val="24"/>
          <w:szCs w:val="24"/>
        </w:rPr>
        <w:t>: On the left side of the screen, a high-resolution image showcases the interior of the property to give users a realistic view of the living space.</w:t>
      </w:r>
    </w:p>
    <w:p w14:paraId="59A5FCC5" w14:textId="68228BC3" w:rsidR="00DD3E8D" w:rsidRPr="00DD3E8D" w:rsidRDefault="00DD3E8D" w:rsidP="00DD3E8D">
      <w:pPr>
        <w:numPr>
          <w:ilvl w:val="0"/>
          <w:numId w:val="13"/>
        </w:numPr>
        <w:rPr>
          <w:rFonts w:ascii="Arial" w:hAnsi="Arial" w:cs="Arial"/>
          <w:sz w:val="24"/>
          <w:szCs w:val="24"/>
        </w:rPr>
      </w:pPr>
      <w:r w:rsidRPr="00DD3E8D">
        <w:rPr>
          <w:rFonts w:ascii="Arial" w:hAnsi="Arial" w:cs="Arial"/>
          <w:b/>
          <w:bCs/>
          <w:sz w:val="24"/>
          <w:szCs w:val="24"/>
        </w:rPr>
        <w:t>Property Details</w:t>
      </w:r>
      <w:r w:rsidRPr="00DD3E8D">
        <w:rPr>
          <w:rFonts w:ascii="Arial" w:hAnsi="Arial" w:cs="Arial"/>
          <w:sz w:val="24"/>
          <w:szCs w:val="24"/>
        </w:rPr>
        <w:t xml:space="preserve">: Directly below the image, property details such as the address, square footage, number of bedrooms and bathrooms, and unique features (e.g., gym, pool, doorman) are listed. This provides all essential property information </w:t>
      </w:r>
      <w:r w:rsidR="008261FF" w:rsidRPr="00DD3E8D">
        <w:rPr>
          <w:rFonts w:ascii="Arial" w:hAnsi="Arial" w:cs="Arial"/>
          <w:sz w:val="24"/>
          <w:szCs w:val="24"/>
        </w:rPr>
        <w:t>briefly</w:t>
      </w:r>
      <w:r w:rsidRPr="00DD3E8D">
        <w:rPr>
          <w:rFonts w:ascii="Arial" w:hAnsi="Arial" w:cs="Arial"/>
          <w:sz w:val="24"/>
          <w:szCs w:val="24"/>
        </w:rPr>
        <w:t>.</w:t>
      </w:r>
    </w:p>
    <w:p w14:paraId="4FDEF931" w14:textId="77777777" w:rsidR="00DD3E8D" w:rsidRPr="00DD3E8D" w:rsidRDefault="00DD3E8D" w:rsidP="00DD3E8D">
      <w:pPr>
        <w:numPr>
          <w:ilvl w:val="0"/>
          <w:numId w:val="13"/>
        </w:numPr>
        <w:rPr>
          <w:rFonts w:ascii="Arial" w:hAnsi="Arial" w:cs="Arial"/>
          <w:sz w:val="24"/>
          <w:szCs w:val="24"/>
        </w:rPr>
      </w:pPr>
      <w:r w:rsidRPr="00DD3E8D">
        <w:rPr>
          <w:rFonts w:ascii="Arial" w:hAnsi="Arial" w:cs="Arial"/>
          <w:b/>
          <w:bCs/>
          <w:sz w:val="24"/>
          <w:szCs w:val="24"/>
        </w:rPr>
        <w:t>Interactive Buttons</w:t>
      </w:r>
      <w:r w:rsidRPr="00DD3E8D">
        <w:rPr>
          <w:rFonts w:ascii="Arial" w:hAnsi="Arial" w:cs="Arial"/>
          <w:sz w:val="24"/>
          <w:szCs w:val="24"/>
        </w:rPr>
        <w:t>:</w:t>
      </w:r>
    </w:p>
    <w:p w14:paraId="380AAEA8" w14:textId="77777777" w:rsidR="00DD3E8D" w:rsidRPr="00DD3E8D" w:rsidRDefault="00DD3E8D" w:rsidP="00DD3E8D">
      <w:pPr>
        <w:numPr>
          <w:ilvl w:val="1"/>
          <w:numId w:val="13"/>
        </w:numPr>
        <w:rPr>
          <w:rFonts w:ascii="Arial" w:hAnsi="Arial" w:cs="Arial"/>
          <w:sz w:val="24"/>
          <w:szCs w:val="24"/>
        </w:rPr>
      </w:pPr>
      <w:r w:rsidRPr="00DD3E8D">
        <w:rPr>
          <w:rFonts w:ascii="Arial" w:hAnsi="Arial" w:cs="Arial"/>
          <w:b/>
          <w:bCs/>
          <w:sz w:val="24"/>
          <w:szCs w:val="24"/>
        </w:rPr>
        <w:t>View Details</w:t>
      </w:r>
      <w:r w:rsidRPr="00DD3E8D">
        <w:rPr>
          <w:rFonts w:ascii="Arial" w:hAnsi="Arial" w:cs="Arial"/>
          <w:sz w:val="24"/>
          <w:szCs w:val="24"/>
        </w:rPr>
        <w:t xml:space="preserve"> and </w:t>
      </w:r>
      <w:r w:rsidRPr="00DD3E8D">
        <w:rPr>
          <w:rFonts w:ascii="Arial" w:hAnsi="Arial" w:cs="Arial"/>
          <w:b/>
          <w:bCs/>
          <w:sz w:val="24"/>
          <w:szCs w:val="24"/>
        </w:rPr>
        <w:t>Contact Us</w:t>
      </w:r>
      <w:r w:rsidRPr="00DD3E8D">
        <w:rPr>
          <w:rFonts w:ascii="Arial" w:hAnsi="Arial" w:cs="Arial"/>
          <w:sz w:val="24"/>
          <w:szCs w:val="24"/>
        </w:rPr>
        <w:t xml:space="preserve"> buttons are included to allow users to view additional property information or directly reach out for inquiries.</w:t>
      </w:r>
    </w:p>
    <w:p w14:paraId="0CDB456A" w14:textId="77777777" w:rsidR="00DD3E8D" w:rsidRPr="00DD3E8D" w:rsidRDefault="00DD3E8D" w:rsidP="00DD3E8D">
      <w:pPr>
        <w:numPr>
          <w:ilvl w:val="1"/>
          <w:numId w:val="13"/>
        </w:numPr>
        <w:rPr>
          <w:rFonts w:ascii="Arial" w:hAnsi="Arial" w:cs="Arial"/>
          <w:sz w:val="24"/>
          <w:szCs w:val="24"/>
        </w:rPr>
      </w:pPr>
      <w:r w:rsidRPr="00DD3E8D">
        <w:rPr>
          <w:rFonts w:ascii="Arial" w:hAnsi="Arial" w:cs="Arial"/>
          <w:b/>
          <w:bCs/>
          <w:sz w:val="24"/>
          <w:szCs w:val="24"/>
        </w:rPr>
        <w:t>Add Property</w:t>
      </w:r>
      <w:r w:rsidRPr="00DD3E8D">
        <w:rPr>
          <w:rFonts w:ascii="Arial" w:hAnsi="Arial" w:cs="Arial"/>
          <w:sz w:val="24"/>
          <w:szCs w:val="24"/>
        </w:rPr>
        <w:t>: This button allows users to bookmark or add the property to their favorites list.</w:t>
      </w:r>
    </w:p>
    <w:p w14:paraId="5302B9F1" w14:textId="77777777" w:rsidR="00DD3E8D" w:rsidRPr="00DD3E8D" w:rsidRDefault="00DD3E8D" w:rsidP="00DD3E8D">
      <w:pPr>
        <w:numPr>
          <w:ilvl w:val="0"/>
          <w:numId w:val="13"/>
        </w:numPr>
        <w:rPr>
          <w:rFonts w:ascii="Arial" w:hAnsi="Arial" w:cs="Arial"/>
          <w:sz w:val="24"/>
          <w:szCs w:val="24"/>
        </w:rPr>
      </w:pPr>
      <w:r w:rsidRPr="00DD3E8D">
        <w:rPr>
          <w:rFonts w:ascii="Arial" w:hAnsi="Arial" w:cs="Arial"/>
          <w:b/>
          <w:bCs/>
          <w:sz w:val="24"/>
          <w:szCs w:val="24"/>
        </w:rPr>
        <w:t>Mini-Map View</w:t>
      </w:r>
      <w:r w:rsidRPr="00DD3E8D">
        <w:rPr>
          <w:rFonts w:ascii="Arial" w:hAnsi="Arial" w:cs="Arial"/>
          <w:sz w:val="24"/>
          <w:szCs w:val="24"/>
        </w:rPr>
        <w:t>: On the right, a stylized map section features a simple mock map for visualizing the property's location. This can help users understand the general neighborhood layout.</w:t>
      </w:r>
    </w:p>
    <w:p w14:paraId="2AA42280" w14:textId="77777777" w:rsidR="00DD3E8D" w:rsidRPr="00DD3E8D" w:rsidRDefault="00DD3E8D" w:rsidP="00DD3E8D">
      <w:pPr>
        <w:numPr>
          <w:ilvl w:val="0"/>
          <w:numId w:val="13"/>
        </w:numPr>
        <w:rPr>
          <w:rFonts w:ascii="Arial" w:hAnsi="Arial" w:cs="Arial"/>
          <w:sz w:val="24"/>
          <w:szCs w:val="24"/>
        </w:rPr>
      </w:pPr>
      <w:r w:rsidRPr="00DD3E8D">
        <w:rPr>
          <w:rFonts w:ascii="Arial" w:hAnsi="Arial" w:cs="Arial"/>
          <w:b/>
          <w:bCs/>
          <w:sz w:val="24"/>
          <w:szCs w:val="24"/>
        </w:rPr>
        <w:t>Virtual Tour and Rating</w:t>
      </w:r>
      <w:r w:rsidRPr="00DD3E8D">
        <w:rPr>
          <w:rFonts w:ascii="Arial" w:hAnsi="Arial" w:cs="Arial"/>
          <w:sz w:val="24"/>
          <w:szCs w:val="24"/>
        </w:rPr>
        <w:t>:</w:t>
      </w:r>
    </w:p>
    <w:p w14:paraId="75CC5B11" w14:textId="77777777" w:rsidR="00DD3E8D" w:rsidRPr="00DD3E8D" w:rsidRDefault="00DD3E8D" w:rsidP="00DD3E8D">
      <w:pPr>
        <w:numPr>
          <w:ilvl w:val="1"/>
          <w:numId w:val="13"/>
        </w:numPr>
        <w:rPr>
          <w:rFonts w:ascii="Arial" w:hAnsi="Arial" w:cs="Arial"/>
          <w:sz w:val="24"/>
          <w:szCs w:val="24"/>
        </w:rPr>
      </w:pPr>
      <w:r w:rsidRPr="00DD3E8D">
        <w:rPr>
          <w:rFonts w:ascii="Arial" w:hAnsi="Arial" w:cs="Arial"/>
          <w:sz w:val="24"/>
          <w:szCs w:val="24"/>
        </w:rPr>
        <w:t>A button to "Take a Virtual Tour" is included, allowing potential renters to explore the property digitally.</w:t>
      </w:r>
    </w:p>
    <w:p w14:paraId="3BCEA1D3" w14:textId="77777777" w:rsidR="00DD3E8D" w:rsidRPr="00DD3E8D" w:rsidRDefault="00DD3E8D" w:rsidP="00DD3E8D">
      <w:pPr>
        <w:numPr>
          <w:ilvl w:val="1"/>
          <w:numId w:val="13"/>
        </w:numPr>
        <w:rPr>
          <w:rFonts w:ascii="Arial" w:hAnsi="Arial" w:cs="Arial"/>
          <w:sz w:val="24"/>
          <w:szCs w:val="24"/>
        </w:rPr>
      </w:pPr>
      <w:r w:rsidRPr="00DD3E8D">
        <w:rPr>
          <w:rFonts w:ascii="Arial" w:hAnsi="Arial" w:cs="Arial"/>
          <w:sz w:val="24"/>
          <w:szCs w:val="24"/>
        </w:rPr>
        <w:t xml:space="preserve">A </w:t>
      </w:r>
      <w:r w:rsidRPr="00DD3E8D">
        <w:rPr>
          <w:rFonts w:ascii="Arial" w:hAnsi="Arial" w:cs="Arial"/>
          <w:b/>
          <w:bCs/>
          <w:sz w:val="24"/>
          <w:szCs w:val="24"/>
        </w:rPr>
        <w:t>Property Rating</w:t>
      </w:r>
      <w:r w:rsidRPr="00DD3E8D">
        <w:rPr>
          <w:rFonts w:ascii="Arial" w:hAnsi="Arial" w:cs="Arial"/>
          <w:sz w:val="24"/>
          <w:szCs w:val="24"/>
        </w:rPr>
        <w:t xml:space="preserve"> section with stars allows users to see how the property has been rated by other users.</w:t>
      </w:r>
    </w:p>
    <w:p w14:paraId="0122DEDE" w14:textId="77777777" w:rsidR="00DD3E8D" w:rsidRPr="00DD3E8D" w:rsidRDefault="00DD3E8D" w:rsidP="00DD3E8D">
      <w:pPr>
        <w:ind w:left="720"/>
        <w:rPr>
          <w:rFonts w:ascii="Arial" w:hAnsi="Arial" w:cs="Arial"/>
          <w:sz w:val="24"/>
          <w:szCs w:val="24"/>
        </w:rPr>
      </w:pPr>
      <w:r w:rsidRPr="00DD3E8D">
        <w:rPr>
          <w:rFonts w:ascii="Arial" w:hAnsi="Arial" w:cs="Arial"/>
          <w:sz w:val="24"/>
          <w:szCs w:val="24"/>
        </w:rPr>
        <w:t>This layout provides an interactive, user-friendly experience designed to enhance engagement and help users make informed decisions about rental properties.</w:t>
      </w:r>
    </w:p>
    <w:p w14:paraId="7B5192E6" w14:textId="77777777" w:rsidR="00DD3E8D" w:rsidRPr="00475DB5" w:rsidRDefault="00DD3E8D" w:rsidP="00A02D90">
      <w:pPr>
        <w:ind w:left="720"/>
        <w:rPr>
          <w:rFonts w:ascii="Arial" w:hAnsi="Arial" w:cs="Arial"/>
          <w:sz w:val="24"/>
          <w:szCs w:val="24"/>
        </w:rPr>
      </w:pPr>
    </w:p>
    <w:p w14:paraId="643B1F01" w14:textId="77777777" w:rsidR="00475DB5" w:rsidRPr="00475DB5" w:rsidRDefault="00475DB5" w:rsidP="00475DB5">
      <w:pPr>
        <w:numPr>
          <w:ilvl w:val="0"/>
          <w:numId w:val="5"/>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Shows detailed information about each property, including square footage, bedroom and bathroom count, amenities, and rental price.</w:t>
      </w:r>
    </w:p>
    <w:p w14:paraId="4B2146F3" w14:textId="77777777" w:rsidR="00475DB5" w:rsidRPr="00475DB5" w:rsidRDefault="00475DB5" w:rsidP="00475DB5">
      <w:pPr>
        <w:numPr>
          <w:ilvl w:val="0"/>
          <w:numId w:val="5"/>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Includes buttons for "View Details," "Contact Us," "See Full Map," and "Take a Virtual Tour."</w:t>
      </w:r>
    </w:p>
    <w:p w14:paraId="56ABAD18"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 xml:space="preserve">2.1.3 Sign Up / Sign </w:t>
      </w:r>
      <w:proofErr w:type="gramStart"/>
      <w:r w:rsidRPr="00475DB5">
        <w:rPr>
          <w:rFonts w:ascii="Arial" w:hAnsi="Arial" w:cs="Arial"/>
          <w:b/>
          <w:bCs/>
          <w:sz w:val="24"/>
          <w:szCs w:val="24"/>
        </w:rPr>
        <w:t>In</w:t>
      </w:r>
      <w:proofErr w:type="gramEnd"/>
      <w:r w:rsidRPr="00475DB5">
        <w:rPr>
          <w:rFonts w:ascii="Arial" w:hAnsi="Arial" w:cs="Arial"/>
          <w:b/>
          <w:bCs/>
          <w:sz w:val="24"/>
          <w:szCs w:val="24"/>
        </w:rPr>
        <w:t xml:space="preserve"> Screen</w:t>
      </w:r>
    </w:p>
    <w:p w14:paraId="131C633D" w14:textId="77777777" w:rsidR="00475DB5" w:rsidRPr="00475DB5" w:rsidRDefault="00475DB5" w:rsidP="00475DB5">
      <w:pPr>
        <w:numPr>
          <w:ilvl w:val="0"/>
          <w:numId w:val="6"/>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Account Management</w:t>
      </w:r>
    </w:p>
    <w:p w14:paraId="4317D5C1" w14:textId="315168BD" w:rsidR="00475DB5" w:rsidRPr="008261FF" w:rsidRDefault="008261FF" w:rsidP="008261FF">
      <w:pPr>
        <w:ind w:left="720"/>
        <w:rPr>
          <w:rFonts w:ascii="Arial" w:hAnsi="Arial" w:cs="Arial"/>
          <w:sz w:val="24"/>
          <w:szCs w:val="24"/>
        </w:rPr>
      </w:pPr>
      <w:r w:rsidRPr="008261FF">
        <w:rPr>
          <w:rFonts w:ascii="Arial" w:hAnsi="Arial" w:cs="Arial"/>
          <w:sz w:val="24"/>
          <w:szCs w:val="24"/>
        </w:rPr>
        <w:t>B</w:t>
      </w:r>
      <w:r>
        <w:rPr>
          <w:rFonts w:ascii="Arial" w:hAnsi="Arial" w:cs="Arial"/>
          <w:sz w:val="24"/>
          <w:szCs w:val="24"/>
        </w:rPr>
        <w:t>elow the “Create Account” page is presented. This page appears once the user attempts to sign up</w:t>
      </w:r>
      <w:r w:rsidR="004B32A5">
        <w:rPr>
          <w:rFonts w:ascii="Arial" w:hAnsi="Arial" w:cs="Arial"/>
          <w:sz w:val="24"/>
          <w:szCs w:val="24"/>
        </w:rPr>
        <w:t xml:space="preserve"> (Figure 4)</w:t>
      </w:r>
      <w:r>
        <w:rPr>
          <w:rFonts w:ascii="Arial" w:hAnsi="Arial" w:cs="Arial"/>
          <w:sz w:val="24"/>
          <w:szCs w:val="24"/>
        </w:rPr>
        <w:t>.</w:t>
      </w:r>
    </w:p>
    <w:p w14:paraId="1D387C81" w14:textId="3C41967B" w:rsidR="00A02D90" w:rsidRDefault="00A02D90" w:rsidP="00A02D90">
      <w:pPr>
        <w:ind w:left="720"/>
        <w:rPr>
          <w:rFonts w:ascii="Arial" w:hAnsi="Arial" w:cs="Arial"/>
          <w:sz w:val="24"/>
          <w:szCs w:val="24"/>
        </w:rPr>
      </w:pPr>
      <w:r w:rsidRPr="00A02D90">
        <w:rPr>
          <w:rFonts w:ascii="Arial" w:hAnsi="Arial" w:cs="Arial"/>
          <w:noProof/>
          <w:sz w:val="24"/>
          <w:szCs w:val="24"/>
        </w:rPr>
        <w:lastRenderedPageBreak/>
        <w:drawing>
          <wp:inline distT="0" distB="0" distL="0" distR="0" wp14:anchorId="3B36B225" wp14:editId="3C5CF787">
            <wp:extent cx="4887007" cy="6516009"/>
            <wp:effectExtent l="0" t="0" r="8890" b="0"/>
            <wp:docPr id="39682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20992" name=""/>
                    <pic:cNvPicPr/>
                  </pic:nvPicPr>
                  <pic:blipFill>
                    <a:blip r:embed="rId10"/>
                    <a:stretch>
                      <a:fillRect/>
                    </a:stretch>
                  </pic:blipFill>
                  <pic:spPr>
                    <a:xfrm>
                      <a:off x="0" y="0"/>
                      <a:ext cx="4887007" cy="6516009"/>
                    </a:xfrm>
                    <a:prstGeom prst="rect">
                      <a:avLst/>
                    </a:prstGeom>
                  </pic:spPr>
                </pic:pic>
              </a:graphicData>
            </a:graphic>
          </wp:inline>
        </w:drawing>
      </w:r>
    </w:p>
    <w:p w14:paraId="556F0442" w14:textId="0CA3FFA6" w:rsidR="004B32A5" w:rsidRPr="004B32A5" w:rsidRDefault="004B32A5" w:rsidP="004B32A5">
      <w:pPr>
        <w:ind w:left="720"/>
        <w:rPr>
          <w:rFonts w:ascii="Arial" w:hAnsi="Arial" w:cs="Arial"/>
          <w:sz w:val="24"/>
          <w:szCs w:val="24"/>
        </w:rPr>
      </w:pPr>
      <w:r>
        <w:rPr>
          <w:rFonts w:ascii="Arial" w:hAnsi="Arial" w:cs="Arial"/>
          <w:sz w:val="24"/>
          <w:szCs w:val="24"/>
        </w:rPr>
        <w:t>Figure 4</w:t>
      </w:r>
      <w:r w:rsidRPr="004B32A5">
        <w:rPr>
          <w:rFonts w:ascii="Arial" w:hAnsi="Arial" w:cs="Arial"/>
          <w:sz w:val="24"/>
          <w:szCs w:val="24"/>
        </w:rPr>
        <w:t xml:space="preserve"> depicts the "Create Account" interface for the UMGC Property Rental application. Users are prompted to fill in their personal information, including </w:t>
      </w:r>
      <w:r w:rsidRPr="004B32A5">
        <w:rPr>
          <w:rFonts w:ascii="Arial" w:hAnsi="Arial" w:cs="Arial"/>
          <w:i/>
          <w:iCs/>
          <w:sz w:val="24"/>
          <w:szCs w:val="24"/>
        </w:rPr>
        <w:t>First Name</w:t>
      </w:r>
      <w:r w:rsidRPr="004B32A5">
        <w:rPr>
          <w:rFonts w:ascii="Arial" w:hAnsi="Arial" w:cs="Arial"/>
          <w:sz w:val="24"/>
          <w:szCs w:val="24"/>
        </w:rPr>
        <w:t xml:space="preserve">, </w:t>
      </w:r>
      <w:r w:rsidRPr="004B32A5">
        <w:rPr>
          <w:rFonts w:ascii="Arial" w:hAnsi="Arial" w:cs="Arial"/>
          <w:i/>
          <w:iCs/>
          <w:sz w:val="24"/>
          <w:szCs w:val="24"/>
        </w:rPr>
        <w:t>Last Name</w:t>
      </w:r>
      <w:r w:rsidRPr="004B32A5">
        <w:rPr>
          <w:rFonts w:ascii="Arial" w:hAnsi="Arial" w:cs="Arial"/>
          <w:sz w:val="24"/>
          <w:szCs w:val="24"/>
        </w:rPr>
        <w:t xml:space="preserve">, </w:t>
      </w:r>
      <w:r w:rsidRPr="004B32A5">
        <w:rPr>
          <w:rFonts w:ascii="Arial" w:hAnsi="Arial" w:cs="Arial"/>
          <w:i/>
          <w:iCs/>
          <w:sz w:val="24"/>
          <w:szCs w:val="24"/>
        </w:rPr>
        <w:t>Email</w:t>
      </w:r>
      <w:r w:rsidRPr="004B32A5">
        <w:rPr>
          <w:rFonts w:ascii="Arial" w:hAnsi="Arial" w:cs="Arial"/>
          <w:sz w:val="24"/>
          <w:szCs w:val="24"/>
        </w:rPr>
        <w:t xml:space="preserve">, and </w:t>
      </w:r>
      <w:r w:rsidRPr="004B32A5">
        <w:rPr>
          <w:rFonts w:ascii="Arial" w:hAnsi="Arial" w:cs="Arial"/>
          <w:i/>
          <w:iCs/>
          <w:sz w:val="24"/>
          <w:szCs w:val="24"/>
        </w:rPr>
        <w:t>Password</w:t>
      </w:r>
      <w:r w:rsidRPr="004B32A5">
        <w:rPr>
          <w:rFonts w:ascii="Arial" w:hAnsi="Arial" w:cs="Arial"/>
          <w:sz w:val="24"/>
          <w:szCs w:val="24"/>
        </w:rPr>
        <w:t>, with required fields marked by an asterisk (*). Below the password field, a password-strength requirement is displayed, specifying the need for at least 8 characters, including an uppercase letter and a number.</w:t>
      </w:r>
    </w:p>
    <w:p w14:paraId="1F034B38" w14:textId="77777777" w:rsidR="004B32A5" w:rsidRPr="004B32A5" w:rsidRDefault="004B32A5" w:rsidP="004B32A5">
      <w:pPr>
        <w:ind w:left="720"/>
        <w:rPr>
          <w:rFonts w:ascii="Arial" w:hAnsi="Arial" w:cs="Arial"/>
          <w:sz w:val="24"/>
          <w:szCs w:val="24"/>
        </w:rPr>
      </w:pPr>
      <w:r w:rsidRPr="004B32A5">
        <w:rPr>
          <w:rFonts w:ascii="Arial" w:hAnsi="Arial" w:cs="Arial"/>
          <w:sz w:val="24"/>
          <w:szCs w:val="24"/>
        </w:rPr>
        <w:lastRenderedPageBreak/>
        <w:t xml:space="preserve">A "Passwords do not match" error message is shown under the </w:t>
      </w:r>
      <w:r w:rsidRPr="004B32A5">
        <w:rPr>
          <w:rFonts w:ascii="Arial" w:hAnsi="Arial" w:cs="Arial"/>
          <w:i/>
          <w:iCs/>
          <w:sz w:val="24"/>
          <w:szCs w:val="24"/>
        </w:rPr>
        <w:t>Re-enter Password</w:t>
      </w:r>
      <w:r w:rsidRPr="004B32A5">
        <w:rPr>
          <w:rFonts w:ascii="Arial" w:hAnsi="Arial" w:cs="Arial"/>
          <w:sz w:val="24"/>
          <w:szCs w:val="24"/>
        </w:rPr>
        <w:t xml:space="preserve"> field, which will appear if the password fields are inconsistent.</w:t>
      </w:r>
    </w:p>
    <w:p w14:paraId="5C6964C1" w14:textId="77777777" w:rsidR="004B32A5" w:rsidRPr="004B32A5" w:rsidRDefault="004B32A5" w:rsidP="004B32A5">
      <w:pPr>
        <w:ind w:left="720"/>
        <w:rPr>
          <w:rFonts w:ascii="Arial" w:hAnsi="Arial" w:cs="Arial"/>
          <w:sz w:val="24"/>
          <w:szCs w:val="24"/>
        </w:rPr>
      </w:pPr>
      <w:r w:rsidRPr="004B32A5">
        <w:rPr>
          <w:rFonts w:ascii="Arial" w:hAnsi="Arial" w:cs="Arial"/>
          <w:sz w:val="24"/>
          <w:szCs w:val="24"/>
        </w:rPr>
        <w:t>At the bottom, two optional checkboxes are available:</w:t>
      </w:r>
    </w:p>
    <w:p w14:paraId="524B2FE8" w14:textId="77777777" w:rsidR="004B32A5" w:rsidRPr="004B32A5" w:rsidRDefault="004B32A5" w:rsidP="004B32A5">
      <w:pPr>
        <w:numPr>
          <w:ilvl w:val="0"/>
          <w:numId w:val="14"/>
        </w:numPr>
        <w:rPr>
          <w:rFonts w:ascii="Arial" w:hAnsi="Arial" w:cs="Arial"/>
          <w:sz w:val="24"/>
          <w:szCs w:val="24"/>
        </w:rPr>
      </w:pPr>
      <w:r w:rsidRPr="004B32A5">
        <w:rPr>
          <w:rFonts w:ascii="Arial" w:hAnsi="Arial" w:cs="Arial"/>
          <w:sz w:val="24"/>
          <w:szCs w:val="24"/>
        </w:rPr>
        <w:t>Agreement to the [Terms of Service] and [Privacy Policy], with a help icon providing additional details.</w:t>
      </w:r>
    </w:p>
    <w:p w14:paraId="2979B16C" w14:textId="77777777" w:rsidR="004B32A5" w:rsidRPr="004B32A5" w:rsidRDefault="004B32A5" w:rsidP="004B32A5">
      <w:pPr>
        <w:numPr>
          <w:ilvl w:val="0"/>
          <w:numId w:val="14"/>
        </w:numPr>
        <w:rPr>
          <w:rFonts w:ascii="Arial" w:hAnsi="Arial" w:cs="Arial"/>
          <w:sz w:val="24"/>
          <w:szCs w:val="24"/>
        </w:rPr>
      </w:pPr>
      <w:r w:rsidRPr="004B32A5">
        <w:rPr>
          <w:rFonts w:ascii="Arial" w:hAnsi="Arial" w:cs="Arial"/>
          <w:sz w:val="24"/>
          <w:szCs w:val="24"/>
        </w:rPr>
        <w:t>Option to subscribe to newsletters and updates.</w:t>
      </w:r>
    </w:p>
    <w:p w14:paraId="3C98436B" w14:textId="77777777" w:rsidR="004B32A5" w:rsidRPr="004B32A5" w:rsidRDefault="004B32A5" w:rsidP="004B32A5">
      <w:pPr>
        <w:ind w:left="720"/>
        <w:rPr>
          <w:rFonts w:ascii="Arial" w:hAnsi="Arial" w:cs="Arial"/>
          <w:sz w:val="24"/>
          <w:szCs w:val="24"/>
        </w:rPr>
      </w:pPr>
      <w:r w:rsidRPr="004B32A5">
        <w:rPr>
          <w:rFonts w:ascii="Arial" w:hAnsi="Arial" w:cs="Arial"/>
          <w:sz w:val="24"/>
          <w:szCs w:val="24"/>
        </w:rPr>
        <w:t xml:space="preserve">The interface concludes with a prominent </w:t>
      </w:r>
      <w:r w:rsidRPr="004B32A5">
        <w:rPr>
          <w:rFonts w:ascii="Arial" w:hAnsi="Arial" w:cs="Arial"/>
          <w:i/>
          <w:iCs/>
          <w:sz w:val="24"/>
          <w:szCs w:val="24"/>
        </w:rPr>
        <w:t>Create Account</w:t>
      </w:r>
      <w:r w:rsidRPr="004B32A5">
        <w:rPr>
          <w:rFonts w:ascii="Arial" w:hAnsi="Arial" w:cs="Arial"/>
          <w:sz w:val="24"/>
          <w:szCs w:val="24"/>
        </w:rPr>
        <w:t xml:space="preserve"> button, guiding users to complete the sign-up process. This clean, minimalist design ensures a user-friendly experience by clearly marking </w:t>
      </w:r>
      <w:proofErr w:type="gramStart"/>
      <w:r w:rsidRPr="004B32A5">
        <w:rPr>
          <w:rFonts w:ascii="Arial" w:hAnsi="Arial" w:cs="Arial"/>
          <w:sz w:val="24"/>
          <w:szCs w:val="24"/>
        </w:rPr>
        <w:t>required</w:t>
      </w:r>
      <w:proofErr w:type="gramEnd"/>
      <w:r w:rsidRPr="004B32A5">
        <w:rPr>
          <w:rFonts w:ascii="Arial" w:hAnsi="Arial" w:cs="Arial"/>
          <w:sz w:val="24"/>
          <w:szCs w:val="24"/>
        </w:rPr>
        <w:t xml:space="preserve"> fields and providing visual feedback for any entry errors.</w:t>
      </w:r>
    </w:p>
    <w:p w14:paraId="0B481AC9" w14:textId="29FBB814" w:rsidR="004B32A5" w:rsidRDefault="004B32A5" w:rsidP="004B32A5">
      <w:pPr>
        <w:rPr>
          <w:rFonts w:ascii="Arial" w:hAnsi="Arial" w:cs="Arial"/>
          <w:sz w:val="24"/>
          <w:szCs w:val="24"/>
        </w:rPr>
      </w:pPr>
      <w:r>
        <w:rPr>
          <w:rFonts w:ascii="Arial" w:hAnsi="Arial" w:cs="Arial"/>
          <w:sz w:val="24"/>
          <w:szCs w:val="24"/>
        </w:rPr>
        <w:t>Next, once an existing client signs into his/her account the page below appears (Figure 5).</w:t>
      </w:r>
    </w:p>
    <w:p w14:paraId="1E15EFAD" w14:textId="77777777" w:rsidR="008A121E" w:rsidRDefault="008A121E" w:rsidP="00A02D90">
      <w:pPr>
        <w:ind w:left="720"/>
        <w:rPr>
          <w:rFonts w:ascii="Arial" w:hAnsi="Arial" w:cs="Arial"/>
          <w:sz w:val="24"/>
          <w:szCs w:val="24"/>
        </w:rPr>
      </w:pPr>
    </w:p>
    <w:p w14:paraId="56B7FB60" w14:textId="480DBECD" w:rsidR="008A121E" w:rsidRDefault="00A70AC8" w:rsidP="00A02D90">
      <w:pPr>
        <w:ind w:left="720"/>
        <w:rPr>
          <w:rFonts w:ascii="Arial" w:hAnsi="Arial" w:cs="Arial"/>
          <w:sz w:val="24"/>
          <w:szCs w:val="24"/>
        </w:rPr>
      </w:pPr>
      <w:r w:rsidRPr="00A70AC8">
        <w:rPr>
          <w:rFonts w:ascii="Arial" w:hAnsi="Arial" w:cs="Arial"/>
          <w:noProof/>
          <w:sz w:val="24"/>
          <w:szCs w:val="24"/>
        </w:rPr>
        <w:drawing>
          <wp:inline distT="0" distB="0" distL="0" distR="0" wp14:anchorId="525D977D" wp14:editId="40195AA6">
            <wp:extent cx="3174023" cy="3989463"/>
            <wp:effectExtent l="0" t="0" r="7620" b="0"/>
            <wp:docPr id="2005174051"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74051" name="Picture 1" descr="A screenshot of a homepage&#10;&#10;Description automatically generated"/>
                    <pic:cNvPicPr/>
                  </pic:nvPicPr>
                  <pic:blipFill>
                    <a:blip r:embed="rId11"/>
                    <a:stretch>
                      <a:fillRect/>
                    </a:stretch>
                  </pic:blipFill>
                  <pic:spPr>
                    <a:xfrm>
                      <a:off x="0" y="0"/>
                      <a:ext cx="3193154" cy="4013508"/>
                    </a:xfrm>
                    <a:prstGeom prst="rect">
                      <a:avLst/>
                    </a:prstGeom>
                  </pic:spPr>
                </pic:pic>
              </a:graphicData>
            </a:graphic>
          </wp:inline>
        </w:drawing>
      </w:r>
    </w:p>
    <w:p w14:paraId="3353C80F" w14:textId="6DCA6088" w:rsidR="004B32A5" w:rsidRPr="004B32A5" w:rsidRDefault="004B32A5" w:rsidP="004B32A5">
      <w:pPr>
        <w:ind w:left="720"/>
        <w:rPr>
          <w:rFonts w:ascii="Arial" w:hAnsi="Arial" w:cs="Arial"/>
          <w:sz w:val="24"/>
          <w:szCs w:val="24"/>
        </w:rPr>
      </w:pPr>
      <w:r w:rsidRPr="004B32A5">
        <w:rPr>
          <w:rFonts w:ascii="Arial" w:hAnsi="Arial" w:cs="Arial"/>
          <w:sz w:val="24"/>
          <w:szCs w:val="24"/>
        </w:rPr>
        <w:t>Figure 5</w:t>
      </w:r>
      <w:r>
        <w:rPr>
          <w:rFonts w:ascii="Arial" w:hAnsi="Arial" w:cs="Arial"/>
          <w:b/>
          <w:bCs/>
          <w:sz w:val="24"/>
          <w:szCs w:val="24"/>
        </w:rPr>
        <w:t xml:space="preserve"> </w:t>
      </w:r>
      <w:r w:rsidRPr="004B32A5">
        <w:rPr>
          <w:rFonts w:ascii="Arial" w:hAnsi="Arial" w:cs="Arial"/>
          <w:sz w:val="24"/>
          <w:szCs w:val="24"/>
        </w:rPr>
        <w:t xml:space="preserve">illustrates the </w:t>
      </w:r>
      <w:r w:rsidRPr="004B32A5">
        <w:rPr>
          <w:rFonts w:ascii="Arial" w:hAnsi="Arial" w:cs="Arial"/>
          <w:i/>
          <w:iCs/>
          <w:sz w:val="24"/>
          <w:szCs w:val="24"/>
        </w:rPr>
        <w:t>Sign-In Page</w:t>
      </w:r>
      <w:r w:rsidRPr="004B32A5">
        <w:rPr>
          <w:rFonts w:ascii="Arial" w:hAnsi="Arial" w:cs="Arial"/>
          <w:sz w:val="24"/>
          <w:szCs w:val="24"/>
        </w:rPr>
        <w:t xml:space="preserve"> for the "UMGC Property Rentals" application, designed to allow </w:t>
      </w:r>
      <w:proofErr w:type="gramStart"/>
      <w:r w:rsidRPr="004B32A5">
        <w:rPr>
          <w:rFonts w:ascii="Arial" w:hAnsi="Arial" w:cs="Arial"/>
          <w:sz w:val="24"/>
          <w:szCs w:val="24"/>
        </w:rPr>
        <w:t>returning</w:t>
      </w:r>
      <w:proofErr w:type="gramEnd"/>
      <w:r w:rsidRPr="004B32A5">
        <w:rPr>
          <w:rFonts w:ascii="Arial" w:hAnsi="Arial" w:cs="Arial"/>
          <w:sz w:val="24"/>
          <w:szCs w:val="24"/>
        </w:rPr>
        <w:t xml:space="preserve"> users to log into their accounts. The interface is organized to prioritize user convenience and accessibility:</w:t>
      </w:r>
    </w:p>
    <w:p w14:paraId="302EC5B6"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lastRenderedPageBreak/>
        <w:t>Page Title</w:t>
      </w:r>
      <w:r w:rsidRPr="004B32A5">
        <w:rPr>
          <w:rFonts w:ascii="Arial" w:hAnsi="Arial" w:cs="Arial"/>
          <w:sz w:val="24"/>
          <w:szCs w:val="24"/>
        </w:rPr>
        <w:t>: At the top of the page, a banner displays a welcoming message, "Welcome to UMGC Property Rentals," indicating the app's purpose.</w:t>
      </w:r>
    </w:p>
    <w:p w14:paraId="0D639DEE"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t>Email and Password Fields</w:t>
      </w:r>
      <w:r w:rsidRPr="004B32A5">
        <w:rPr>
          <w:rFonts w:ascii="Arial" w:hAnsi="Arial" w:cs="Arial"/>
          <w:sz w:val="24"/>
          <w:szCs w:val="24"/>
        </w:rPr>
        <w:t xml:space="preserve">: Below the title, two input fields labeled </w:t>
      </w:r>
      <w:r w:rsidRPr="004B32A5">
        <w:rPr>
          <w:rFonts w:ascii="Arial" w:hAnsi="Arial" w:cs="Arial"/>
          <w:i/>
          <w:iCs/>
          <w:sz w:val="24"/>
          <w:szCs w:val="24"/>
        </w:rPr>
        <w:t>Email</w:t>
      </w:r>
      <w:r w:rsidRPr="004B32A5">
        <w:rPr>
          <w:rFonts w:ascii="Arial" w:hAnsi="Arial" w:cs="Arial"/>
          <w:sz w:val="24"/>
          <w:szCs w:val="24"/>
        </w:rPr>
        <w:t xml:space="preserve"> and </w:t>
      </w:r>
      <w:r w:rsidRPr="004B32A5">
        <w:rPr>
          <w:rFonts w:ascii="Arial" w:hAnsi="Arial" w:cs="Arial"/>
          <w:i/>
          <w:iCs/>
          <w:sz w:val="24"/>
          <w:szCs w:val="24"/>
        </w:rPr>
        <w:t>Password</w:t>
      </w:r>
      <w:r w:rsidRPr="004B32A5">
        <w:rPr>
          <w:rFonts w:ascii="Arial" w:hAnsi="Arial" w:cs="Arial"/>
          <w:sz w:val="24"/>
          <w:szCs w:val="24"/>
        </w:rPr>
        <w:t xml:space="preserve"> are provided for users to enter their credentials. The password field includes an "eye" icon, allowing users to toggle the visibility of their password for easier input.</w:t>
      </w:r>
    </w:p>
    <w:p w14:paraId="41AE5986"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t>Remember Me Checkbox</w:t>
      </w:r>
      <w:r w:rsidRPr="004B32A5">
        <w:rPr>
          <w:rFonts w:ascii="Arial" w:hAnsi="Arial" w:cs="Arial"/>
          <w:sz w:val="24"/>
          <w:szCs w:val="24"/>
        </w:rPr>
        <w:t>: A checkbox labeled "Remember me" provides users with the option to stay signed in on the device, which enhances convenience for frequent users.</w:t>
      </w:r>
    </w:p>
    <w:p w14:paraId="58AD4E02"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t>Forgot Username or Password Link</w:t>
      </w:r>
      <w:r w:rsidRPr="004B32A5">
        <w:rPr>
          <w:rFonts w:ascii="Arial" w:hAnsi="Arial" w:cs="Arial"/>
          <w:sz w:val="24"/>
          <w:szCs w:val="24"/>
        </w:rPr>
        <w:t>: This link, positioned below the password field, allows users to recover their credentials in case they forget them, improving accessibility and user support.</w:t>
      </w:r>
    </w:p>
    <w:p w14:paraId="0B9684E3"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t>Sign-In Button</w:t>
      </w:r>
      <w:r w:rsidRPr="004B32A5">
        <w:rPr>
          <w:rFonts w:ascii="Arial" w:hAnsi="Arial" w:cs="Arial"/>
          <w:sz w:val="24"/>
          <w:szCs w:val="24"/>
        </w:rPr>
        <w:t xml:space="preserve">: The primary </w:t>
      </w:r>
      <w:r w:rsidRPr="004B32A5">
        <w:rPr>
          <w:rFonts w:ascii="Arial" w:hAnsi="Arial" w:cs="Arial"/>
          <w:i/>
          <w:iCs/>
          <w:sz w:val="24"/>
          <w:szCs w:val="24"/>
        </w:rPr>
        <w:t>Sign-In</w:t>
      </w:r>
      <w:r w:rsidRPr="004B32A5">
        <w:rPr>
          <w:rFonts w:ascii="Arial" w:hAnsi="Arial" w:cs="Arial"/>
          <w:sz w:val="24"/>
          <w:szCs w:val="24"/>
        </w:rPr>
        <w:t xml:space="preserve"> button is centrally positioned to encourage users to log in after filling in their credentials.</w:t>
      </w:r>
    </w:p>
    <w:p w14:paraId="2874A9FF" w14:textId="77777777" w:rsidR="004B32A5" w:rsidRPr="004B32A5" w:rsidRDefault="004B32A5" w:rsidP="004B32A5">
      <w:pPr>
        <w:numPr>
          <w:ilvl w:val="0"/>
          <w:numId w:val="6"/>
        </w:numPr>
        <w:rPr>
          <w:rFonts w:ascii="Arial" w:hAnsi="Arial" w:cs="Arial"/>
          <w:sz w:val="24"/>
          <w:szCs w:val="24"/>
        </w:rPr>
      </w:pPr>
      <w:r w:rsidRPr="004B32A5">
        <w:rPr>
          <w:rFonts w:ascii="Arial" w:hAnsi="Arial" w:cs="Arial"/>
          <w:b/>
          <w:bCs/>
          <w:sz w:val="24"/>
          <w:szCs w:val="24"/>
        </w:rPr>
        <w:t>Social Media Login Options</w:t>
      </w:r>
      <w:r w:rsidRPr="004B32A5">
        <w:rPr>
          <w:rFonts w:ascii="Arial" w:hAnsi="Arial" w:cs="Arial"/>
          <w:sz w:val="24"/>
          <w:szCs w:val="24"/>
        </w:rPr>
        <w:t>: Below the standard sign-in button, users have an option to "Sign in with your social media account" via icons for Facebook and Instagram. This feature provides a quicker alternative for users who prefer logging in with their social media profiles.</w:t>
      </w:r>
    </w:p>
    <w:p w14:paraId="1EAA5196" w14:textId="77777777" w:rsidR="004B32A5" w:rsidRPr="004B32A5" w:rsidRDefault="004B32A5" w:rsidP="004B32A5">
      <w:pPr>
        <w:numPr>
          <w:ilvl w:val="0"/>
          <w:numId w:val="6"/>
        </w:numPr>
        <w:rPr>
          <w:rFonts w:ascii="Arial" w:hAnsi="Arial" w:cs="Arial"/>
          <w:sz w:val="24"/>
          <w:szCs w:val="24"/>
        </w:rPr>
      </w:pPr>
      <w:r w:rsidRPr="004B32A5">
        <w:rPr>
          <w:rFonts w:ascii="Arial" w:hAnsi="Arial" w:cs="Arial"/>
          <w:sz w:val="24"/>
          <w:szCs w:val="24"/>
        </w:rPr>
        <w:t>The overall design emphasizes simplicity, with light pink fields and a grey background that provide a calm, professional aesthetic, promoting ease of use for users across different devices. This screen supports essential login functionalities while offering quick recovery and alternative login options.</w:t>
      </w:r>
    </w:p>
    <w:p w14:paraId="0470289B" w14:textId="77777777" w:rsidR="00475DB5" w:rsidRPr="00475DB5" w:rsidRDefault="00475DB5" w:rsidP="00475DB5">
      <w:pPr>
        <w:numPr>
          <w:ilvl w:val="0"/>
          <w:numId w:val="6"/>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Contains form fields for "First Name," "Last Name," "Email," "Create Password," and "Re-enter Password." Includes password requirements and a "Create Account" button.</w:t>
      </w:r>
    </w:p>
    <w:p w14:paraId="5DD26D77" w14:textId="2011D956" w:rsidR="00475DB5" w:rsidRPr="00475DB5" w:rsidRDefault="00475DB5" w:rsidP="00475DB5">
      <w:pPr>
        <w:numPr>
          <w:ilvl w:val="0"/>
          <w:numId w:val="6"/>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Redirects to the home screen after successful sign-up or sign-in</w:t>
      </w:r>
      <w:r w:rsidR="004B32A5">
        <w:rPr>
          <w:rFonts w:ascii="Arial" w:hAnsi="Arial" w:cs="Arial"/>
          <w:sz w:val="24"/>
          <w:szCs w:val="24"/>
        </w:rPr>
        <w:t xml:space="preserve"> (Figure 5)</w:t>
      </w:r>
      <w:r w:rsidRPr="00475DB5">
        <w:rPr>
          <w:rFonts w:ascii="Arial" w:hAnsi="Arial" w:cs="Arial"/>
          <w:sz w:val="24"/>
          <w:szCs w:val="24"/>
        </w:rPr>
        <w:t>.</w:t>
      </w:r>
    </w:p>
    <w:p w14:paraId="6CBE600B"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2.2 Mobile UI Screens</w:t>
      </w:r>
    </w:p>
    <w:p w14:paraId="5E7782D3"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2.2.1 Home Screen</w:t>
      </w:r>
    </w:p>
    <w:p w14:paraId="7C72B493" w14:textId="41A50B24" w:rsidR="00475DB5" w:rsidRPr="004B32A5" w:rsidRDefault="00475DB5" w:rsidP="004B32A5">
      <w:pPr>
        <w:numPr>
          <w:ilvl w:val="0"/>
          <w:numId w:val="7"/>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Mobile Home Screen</w:t>
      </w:r>
      <w:r w:rsidR="004B32A5">
        <w:rPr>
          <w:rFonts w:ascii="Arial" w:hAnsi="Arial" w:cs="Arial"/>
          <w:sz w:val="24"/>
          <w:szCs w:val="24"/>
        </w:rPr>
        <w:t xml:space="preserve"> (Figure 6)</w:t>
      </w:r>
    </w:p>
    <w:p w14:paraId="06BF14A1" w14:textId="54835A20" w:rsidR="00A02D90" w:rsidRDefault="00475C39" w:rsidP="00A02D90">
      <w:pPr>
        <w:ind w:left="720"/>
        <w:rPr>
          <w:rFonts w:ascii="Arial" w:hAnsi="Arial" w:cs="Arial"/>
          <w:sz w:val="24"/>
          <w:szCs w:val="24"/>
        </w:rPr>
      </w:pPr>
      <w:r w:rsidRPr="00475C39">
        <w:rPr>
          <w:rFonts w:ascii="Arial" w:hAnsi="Arial" w:cs="Arial"/>
          <w:noProof/>
          <w:sz w:val="24"/>
          <w:szCs w:val="24"/>
        </w:rPr>
        <w:lastRenderedPageBreak/>
        <w:drawing>
          <wp:inline distT="0" distB="0" distL="0" distR="0" wp14:anchorId="0FDC079C" wp14:editId="72B2E836">
            <wp:extent cx="4199890" cy="8229600"/>
            <wp:effectExtent l="0" t="0" r="0" b="0"/>
            <wp:docPr id="2709588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886" name="Picture 1" descr="A screenshot of a cell phone&#10;&#10;Description automatically generated"/>
                    <pic:cNvPicPr/>
                  </pic:nvPicPr>
                  <pic:blipFill>
                    <a:blip r:embed="rId12"/>
                    <a:stretch>
                      <a:fillRect/>
                    </a:stretch>
                  </pic:blipFill>
                  <pic:spPr>
                    <a:xfrm>
                      <a:off x="0" y="0"/>
                      <a:ext cx="4199890" cy="8229600"/>
                    </a:xfrm>
                    <a:prstGeom prst="rect">
                      <a:avLst/>
                    </a:prstGeom>
                  </pic:spPr>
                </pic:pic>
              </a:graphicData>
            </a:graphic>
          </wp:inline>
        </w:drawing>
      </w:r>
    </w:p>
    <w:p w14:paraId="3E463737" w14:textId="77777777" w:rsidR="004B32A5" w:rsidRDefault="004B32A5" w:rsidP="00A02D90">
      <w:pPr>
        <w:ind w:left="720"/>
        <w:rPr>
          <w:rFonts w:ascii="Arial" w:hAnsi="Arial" w:cs="Arial"/>
          <w:sz w:val="24"/>
          <w:szCs w:val="24"/>
        </w:rPr>
      </w:pPr>
    </w:p>
    <w:p w14:paraId="614163FD" w14:textId="07A2ACA6" w:rsidR="004B32A5" w:rsidRPr="004B32A5" w:rsidRDefault="004B32A5" w:rsidP="004B32A5">
      <w:pPr>
        <w:ind w:left="720"/>
        <w:rPr>
          <w:rFonts w:ascii="Arial" w:hAnsi="Arial" w:cs="Arial"/>
          <w:sz w:val="24"/>
          <w:szCs w:val="24"/>
        </w:rPr>
      </w:pPr>
      <w:r>
        <w:rPr>
          <w:rFonts w:ascii="Arial" w:hAnsi="Arial" w:cs="Arial"/>
          <w:sz w:val="24"/>
          <w:szCs w:val="24"/>
        </w:rPr>
        <w:t>Figure 6</w:t>
      </w:r>
      <w:r w:rsidRPr="004B32A5">
        <w:rPr>
          <w:rFonts w:ascii="Arial" w:hAnsi="Arial" w:cs="Arial"/>
          <w:sz w:val="24"/>
          <w:szCs w:val="24"/>
        </w:rPr>
        <w:t xml:space="preserve"> displays the mobile-optimized user interface for the UMGC Property Rentals application, designed for easy navigation and accessibility on smaller screens. The interface includes the following key elements:</w:t>
      </w:r>
    </w:p>
    <w:p w14:paraId="24A5C730" w14:textId="77777777" w:rsidR="004B32A5" w:rsidRPr="004B32A5" w:rsidRDefault="004B32A5" w:rsidP="004B32A5">
      <w:pPr>
        <w:numPr>
          <w:ilvl w:val="0"/>
          <w:numId w:val="16"/>
        </w:numPr>
        <w:rPr>
          <w:rFonts w:ascii="Arial" w:hAnsi="Arial" w:cs="Arial"/>
          <w:sz w:val="24"/>
          <w:szCs w:val="24"/>
        </w:rPr>
      </w:pPr>
      <w:r w:rsidRPr="004B32A5">
        <w:rPr>
          <w:rFonts w:ascii="Arial" w:hAnsi="Arial" w:cs="Arial"/>
          <w:b/>
          <w:bCs/>
          <w:sz w:val="24"/>
          <w:szCs w:val="24"/>
        </w:rPr>
        <w:t>Header Section</w:t>
      </w:r>
      <w:r w:rsidRPr="004B32A5">
        <w:rPr>
          <w:rFonts w:ascii="Arial" w:hAnsi="Arial" w:cs="Arial"/>
          <w:sz w:val="24"/>
          <w:szCs w:val="24"/>
        </w:rPr>
        <w:t>: A welcoming banner at the top, reading "Welcome to UMGC Property Rentals – Where You Find Your Dream House," establishes the app's purpose and sets a friendly tone.</w:t>
      </w:r>
    </w:p>
    <w:p w14:paraId="06D753F5" w14:textId="274A2462" w:rsidR="004B32A5" w:rsidRPr="004B32A5" w:rsidRDefault="004B32A5" w:rsidP="004B32A5">
      <w:pPr>
        <w:numPr>
          <w:ilvl w:val="0"/>
          <w:numId w:val="16"/>
        </w:numPr>
        <w:rPr>
          <w:rFonts w:ascii="Arial" w:hAnsi="Arial" w:cs="Arial"/>
          <w:sz w:val="24"/>
          <w:szCs w:val="24"/>
        </w:rPr>
      </w:pPr>
      <w:r w:rsidRPr="004B32A5">
        <w:rPr>
          <w:rFonts w:ascii="Arial" w:hAnsi="Arial" w:cs="Arial"/>
          <w:b/>
          <w:bCs/>
          <w:sz w:val="24"/>
          <w:szCs w:val="24"/>
        </w:rPr>
        <w:t>Property Listings</w:t>
      </w:r>
      <w:r w:rsidRPr="004B32A5">
        <w:rPr>
          <w:rFonts w:ascii="Arial" w:hAnsi="Arial" w:cs="Arial"/>
          <w:sz w:val="24"/>
          <w:szCs w:val="24"/>
        </w:rPr>
        <w:t>: Each property is displayed with essential details, including address, square footage, number of bedrooms, bathrooms, notable features (e.g., gym, garage), and monthly rent. The listings are arranged vertically for easy scrolling on mobile devices</w:t>
      </w:r>
      <w:r w:rsidR="0006130A">
        <w:rPr>
          <w:rFonts w:ascii="Arial" w:hAnsi="Arial" w:cs="Arial"/>
          <w:sz w:val="24"/>
          <w:szCs w:val="24"/>
        </w:rPr>
        <w:t xml:space="preserve"> (Nielsen, 2013)</w:t>
      </w:r>
      <w:r w:rsidRPr="004B32A5">
        <w:rPr>
          <w:rFonts w:ascii="Arial" w:hAnsi="Arial" w:cs="Arial"/>
          <w:sz w:val="24"/>
          <w:szCs w:val="24"/>
        </w:rPr>
        <w:t>.</w:t>
      </w:r>
    </w:p>
    <w:p w14:paraId="0DBC977A" w14:textId="77777777" w:rsidR="004B32A5" w:rsidRPr="004B32A5" w:rsidRDefault="004B32A5" w:rsidP="004B32A5">
      <w:pPr>
        <w:numPr>
          <w:ilvl w:val="0"/>
          <w:numId w:val="16"/>
        </w:numPr>
        <w:rPr>
          <w:rFonts w:ascii="Arial" w:hAnsi="Arial" w:cs="Arial"/>
          <w:sz w:val="24"/>
          <w:szCs w:val="24"/>
        </w:rPr>
      </w:pPr>
      <w:r w:rsidRPr="004B32A5">
        <w:rPr>
          <w:rFonts w:ascii="Arial" w:hAnsi="Arial" w:cs="Arial"/>
          <w:b/>
          <w:bCs/>
          <w:sz w:val="24"/>
          <w:szCs w:val="24"/>
        </w:rPr>
        <w:t>Action Buttons</w:t>
      </w:r>
      <w:r w:rsidRPr="004B32A5">
        <w:rPr>
          <w:rFonts w:ascii="Arial" w:hAnsi="Arial" w:cs="Arial"/>
          <w:sz w:val="24"/>
          <w:szCs w:val="24"/>
        </w:rPr>
        <w:t>:</w:t>
      </w:r>
    </w:p>
    <w:p w14:paraId="170BE303" w14:textId="77777777" w:rsidR="004B32A5" w:rsidRPr="004B32A5" w:rsidRDefault="004B32A5" w:rsidP="004B32A5">
      <w:pPr>
        <w:numPr>
          <w:ilvl w:val="1"/>
          <w:numId w:val="16"/>
        </w:numPr>
        <w:rPr>
          <w:rFonts w:ascii="Arial" w:hAnsi="Arial" w:cs="Arial"/>
          <w:sz w:val="24"/>
          <w:szCs w:val="24"/>
        </w:rPr>
      </w:pPr>
      <w:r w:rsidRPr="004B32A5">
        <w:rPr>
          <w:rFonts w:ascii="Arial" w:hAnsi="Arial" w:cs="Arial"/>
          <w:b/>
          <w:bCs/>
          <w:sz w:val="24"/>
          <w:szCs w:val="24"/>
        </w:rPr>
        <w:t>Create Account</w:t>
      </w:r>
      <w:r w:rsidRPr="004B32A5">
        <w:rPr>
          <w:rFonts w:ascii="Arial" w:hAnsi="Arial" w:cs="Arial"/>
          <w:sz w:val="24"/>
          <w:szCs w:val="24"/>
        </w:rPr>
        <w:t xml:space="preserve"> and </w:t>
      </w:r>
      <w:r w:rsidRPr="004B32A5">
        <w:rPr>
          <w:rFonts w:ascii="Arial" w:hAnsi="Arial" w:cs="Arial"/>
          <w:b/>
          <w:bCs/>
          <w:sz w:val="24"/>
          <w:szCs w:val="24"/>
        </w:rPr>
        <w:t>Sign In</w:t>
      </w:r>
      <w:r w:rsidRPr="004B32A5">
        <w:rPr>
          <w:rFonts w:ascii="Arial" w:hAnsi="Arial" w:cs="Arial"/>
          <w:sz w:val="24"/>
          <w:szCs w:val="24"/>
        </w:rPr>
        <w:t xml:space="preserve"> buttons are centrally positioned below the property listings, providing easy access for new users to register or for existing users to log in.</w:t>
      </w:r>
    </w:p>
    <w:p w14:paraId="3E10ACB4" w14:textId="77777777" w:rsidR="004B32A5" w:rsidRPr="004B32A5" w:rsidRDefault="004B32A5" w:rsidP="004B32A5">
      <w:pPr>
        <w:numPr>
          <w:ilvl w:val="1"/>
          <w:numId w:val="16"/>
        </w:numPr>
        <w:rPr>
          <w:rFonts w:ascii="Arial" w:hAnsi="Arial" w:cs="Arial"/>
          <w:sz w:val="24"/>
          <w:szCs w:val="24"/>
        </w:rPr>
      </w:pPr>
      <w:r w:rsidRPr="004B32A5">
        <w:rPr>
          <w:rFonts w:ascii="Arial" w:hAnsi="Arial" w:cs="Arial"/>
          <w:b/>
          <w:bCs/>
          <w:sz w:val="24"/>
          <w:szCs w:val="24"/>
        </w:rPr>
        <w:t>Interactive Navigation Buttons</w:t>
      </w:r>
      <w:r w:rsidRPr="004B32A5">
        <w:rPr>
          <w:rFonts w:ascii="Arial" w:hAnsi="Arial" w:cs="Arial"/>
          <w:sz w:val="24"/>
          <w:szCs w:val="24"/>
        </w:rPr>
        <w:t xml:space="preserve"> at the bottom, labeled "New Listing," "Available," and "Price Drop," allow users to filter properties based on these categories, enhancing the browsing experience.</w:t>
      </w:r>
    </w:p>
    <w:p w14:paraId="20BE3B3A" w14:textId="77777777" w:rsidR="004B32A5" w:rsidRPr="004B32A5" w:rsidRDefault="004B32A5" w:rsidP="004B32A5">
      <w:pPr>
        <w:numPr>
          <w:ilvl w:val="0"/>
          <w:numId w:val="16"/>
        </w:numPr>
        <w:rPr>
          <w:rFonts w:ascii="Arial" w:hAnsi="Arial" w:cs="Arial"/>
          <w:sz w:val="24"/>
          <w:szCs w:val="24"/>
        </w:rPr>
      </w:pPr>
      <w:r w:rsidRPr="004B32A5">
        <w:rPr>
          <w:rFonts w:ascii="Arial" w:hAnsi="Arial" w:cs="Arial"/>
          <w:b/>
          <w:bCs/>
          <w:sz w:val="24"/>
          <w:szCs w:val="24"/>
        </w:rPr>
        <w:t>Notification Icon</w:t>
      </w:r>
      <w:r w:rsidRPr="004B32A5">
        <w:rPr>
          <w:rFonts w:ascii="Arial" w:hAnsi="Arial" w:cs="Arial"/>
          <w:sz w:val="24"/>
          <w:szCs w:val="24"/>
        </w:rPr>
        <w:t>: Located in the top right corner, a notification bell icon is available to inform users of updates, alerts, or new messages regarding property listings.</w:t>
      </w:r>
    </w:p>
    <w:p w14:paraId="3CF2DEA3" w14:textId="77777777" w:rsidR="004B32A5" w:rsidRPr="004B32A5" w:rsidRDefault="004B32A5" w:rsidP="004B32A5">
      <w:pPr>
        <w:ind w:left="720"/>
        <w:rPr>
          <w:rFonts w:ascii="Arial" w:hAnsi="Arial" w:cs="Arial"/>
          <w:sz w:val="24"/>
          <w:szCs w:val="24"/>
        </w:rPr>
      </w:pPr>
      <w:r w:rsidRPr="004B32A5">
        <w:rPr>
          <w:rFonts w:ascii="Arial" w:hAnsi="Arial" w:cs="Arial"/>
          <w:sz w:val="24"/>
          <w:szCs w:val="24"/>
        </w:rPr>
        <w:t>The design emphasizes clarity, ease of navigation, and quick access to property details, all tailored to fit comfortably within the constraints of a mobile screen for optimal usability.</w:t>
      </w:r>
    </w:p>
    <w:p w14:paraId="59A540D2" w14:textId="77777777" w:rsidR="004B32A5" w:rsidRPr="00475DB5" w:rsidRDefault="004B32A5" w:rsidP="00A02D90">
      <w:pPr>
        <w:ind w:left="720"/>
        <w:rPr>
          <w:rFonts w:ascii="Arial" w:hAnsi="Arial" w:cs="Arial"/>
          <w:sz w:val="24"/>
          <w:szCs w:val="24"/>
        </w:rPr>
      </w:pPr>
    </w:p>
    <w:p w14:paraId="57866D41" w14:textId="77777777" w:rsidR="00475DB5" w:rsidRPr="00475DB5" w:rsidRDefault="00475DB5" w:rsidP="00475DB5">
      <w:pPr>
        <w:numPr>
          <w:ilvl w:val="0"/>
          <w:numId w:val="7"/>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Optimized for mobile, displaying a scrollable list of properties with essential details and images.</w:t>
      </w:r>
    </w:p>
    <w:p w14:paraId="5B1A2835" w14:textId="77777777" w:rsidR="00475DB5" w:rsidRPr="00475DB5" w:rsidRDefault="00475DB5" w:rsidP="00475DB5">
      <w:pPr>
        <w:numPr>
          <w:ilvl w:val="0"/>
          <w:numId w:val="7"/>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Accessible navigation for "Sign Up," "Sign In," and property details.</w:t>
      </w:r>
    </w:p>
    <w:p w14:paraId="1585720B"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2.2.2 Property Details</w:t>
      </w:r>
    </w:p>
    <w:p w14:paraId="3B74BBFB" w14:textId="77777777" w:rsidR="00475DB5" w:rsidRPr="00475DB5" w:rsidRDefault="00475DB5" w:rsidP="00475DB5">
      <w:pPr>
        <w:numPr>
          <w:ilvl w:val="0"/>
          <w:numId w:val="8"/>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Mobile Property Details</w:t>
      </w:r>
    </w:p>
    <w:p w14:paraId="085C5791" w14:textId="51B97D29" w:rsidR="00475DB5" w:rsidRPr="00E55431" w:rsidRDefault="00E55431" w:rsidP="00E55431">
      <w:pPr>
        <w:ind w:left="720"/>
        <w:rPr>
          <w:rFonts w:ascii="Arial" w:hAnsi="Arial" w:cs="Arial"/>
          <w:sz w:val="24"/>
          <w:szCs w:val="24"/>
        </w:rPr>
      </w:pPr>
      <w:r w:rsidRPr="00E55431">
        <w:rPr>
          <w:rFonts w:ascii="Arial" w:hAnsi="Arial" w:cs="Arial"/>
          <w:sz w:val="24"/>
          <w:szCs w:val="24"/>
        </w:rPr>
        <w:t xml:space="preserve">Once the </w:t>
      </w:r>
      <w:r>
        <w:rPr>
          <w:rFonts w:ascii="Arial" w:hAnsi="Arial" w:cs="Arial"/>
          <w:sz w:val="24"/>
          <w:szCs w:val="24"/>
        </w:rPr>
        <w:t>user explores the advertised properties, for each property, a page as presented below with more information appears (Figures 6 and 7).</w:t>
      </w:r>
    </w:p>
    <w:p w14:paraId="1D0A8EF9" w14:textId="1173E4EA" w:rsidR="00A02D90" w:rsidRDefault="00A02D90" w:rsidP="00A02D90">
      <w:pPr>
        <w:ind w:left="720"/>
        <w:rPr>
          <w:rFonts w:ascii="Arial" w:hAnsi="Arial" w:cs="Arial"/>
          <w:sz w:val="24"/>
          <w:szCs w:val="24"/>
        </w:rPr>
      </w:pPr>
      <w:r w:rsidRPr="00A02D90">
        <w:rPr>
          <w:rFonts w:ascii="Arial" w:hAnsi="Arial" w:cs="Arial"/>
          <w:noProof/>
          <w:sz w:val="24"/>
          <w:szCs w:val="24"/>
        </w:rPr>
        <w:lastRenderedPageBreak/>
        <w:drawing>
          <wp:inline distT="0" distB="0" distL="0" distR="0" wp14:anchorId="26219C15" wp14:editId="71C6F196">
            <wp:extent cx="5943600" cy="4055745"/>
            <wp:effectExtent l="0" t="0" r="0" b="1905"/>
            <wp:docPr id="127336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9302" name=""/>
                    <pic:cNvPicPr/>
                  </pic:nvPicPr>
                  <pic:blipFill>
                    <a:blip r:embed="rId13"/>
                    <a:stretch>
                      <a:fillRect/>
                    </a:stretch>
                  </pic:blipFill>
                  <pic:spPr>
                    <a:xfrm>
                      <a:off x="0" y="0"/>
                      <a:ext cx="5943600" cy="4055745"/>
                    </a:xfrm>
                    <a:prstGeom prst="rect">
                      <a:avLst/>
                    </a:prstGeom>
                  </pic:spPr>
                </pic:pic>
              </a:graphicData>
            </a:graphic>
          </wp:inline>
        </w:drawing>
      </w:r>
    </w:p>
    <w:p w14:paraId="2569BE09" w14:textId="26407ADC" w:rsidR="00E55431" w:rsidRDefault="00E55431" w:rsidP="00A02D90">
      <w:pPr>
        <w:ind w:left="720"/>
        <w:rPr>
          <w:rFonts w:ascii="Arial" w:hAnsi="Arial" w:cs="Arial"/>
          <w:sz w:val="24"/>
          <w:szCs w:val="24"/>
        </w:rPr>
      </w:pPr>
      <w:r>
        <w:rPr>
          <w:rFonts w:ascii="Arial" w:hAnsi="Arial" w:cs="Arial"/>
          <w:sz w:val="24"/>
          <w:szCs w:val="24"/>
        </w:rPr>
        <w:t>Figure 6</w:t>
      </w:r>
    </w:p>
    <w:p w14:paraId="1E2CE165" w14:textId="61128D48" w:rsidR="008A121E" w:rsidRDefault="008A121E" w:rsidP="00A02D90">
      <w:pPr>
        <w:ind w:left="720"/>
        <w:rPr>
          <w:rFonts w:ascii="Arial" w:hAnsi="Arial" w:cs="Arial"/>
          <w:sz w:val="24"/>
          <w:szCs w:val="24"/>
        </w:rPr>
      </w:pPr>
      <w:r w:rsidRPr="008A121E">
        <w:rPr>
          <w:rFonts w:ascii="Arial" w:hAnsi="Arial" w:cs="Arial"/>
          <w:noProof/>
          <w:sz w:val="24"/>
          <w:szCs w:val="24"/>
        </w:rPr>
        <w:drawing>
          <wp:inline distT="0" distB="0" distL="0" distR="0" wp14:anchorId="1FC2DCC6" wp14:editId="18859160">
            <wp:extent cx="5586941" cy="3143250"/>
            <wp:effectExtent l="0" t="0" r="0" b="0"/>
            <wp:docPr id="2032243780"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3780" name="Picture 1" descr="A screenshot of a hotel&#10;&#10;Description automatically generated"/>
                    <pic:cNvPicPr/>
                  </pic:nvPicPr>
                  <pic:blipFill>
                    <a:blip r:embed="rId14"/>
                    <a:stretch>
                      <a:fillRect/>
                    </a:stretch>
                  </pic:blipFill>
                  <pic:spPr>
                    <a:xfrm>
                      <a:off x="0" y="0"/>
                      <a:ext cx="5614594" cy="3158808"/>
                    </a:xfrm>
                    <a:prstGeom prst="rect">
                      <a:avLst/>
                    </a:prstGeom>
                  </pic:spPr>
                </pic:pic>
              </a:graphicData>
            </a:graphic>
          </wp:inline>
        </w:drawing>
      </w:r>
    </w:p>
    <w:p w14:paraId="6B0C009F" w14:textId="5D018B0B" w:rsidR="00E55431" w:rsidRDefault="00E55431" w:rsidP="00A02D90">
      <w:pPr>
        <w:ind w:left="720"/>
        <w:rPr>
          <w:rFonts w:ascii="Arial" w:hAnsi="Arial" w:cs="Arial"/>
          <w:sz w:val="24"/>
          <w:szCs w:val="24"/>
        </w:rPr>
      </w:pPr>
      <w:r>
        <w:rPr>
          <w:rFonts w:ascii="Arial" w:hAnsi="Arial" w:cs="Arial"/>
          <w:sz w:val="24"/>
          <w:szCs w:val="24"/>
        </w:rPr>
        <w:t>Figure 7</w:t>
      </w:r>
    </w:p>
    <w:p w14:paraId="512809E0" w14:textId="302FAEAD" w:rsidR="00E55431" w:rsidRPr="00E55431" w:rsidRDefault="00E55431" w:rsidP="00E55431">
      <w:pPr>
        <w:ind w:left="360"/>
        <w:rPr>
          <w:rFonts w:ascii="Arial" w:hAnsi="Arial" w:cs="Arial"/>
          <w:sz w:val="24"/>
          <w:szCs w:val="24"/>
        </w:rPr>
      </w:pPr>
      <w:r>
        <w:rPr>
          <w:rFonts w:ascii="Arial" w:hAnsi="Arial" w:cs="Arial"/>
          <w:sz w:val="24"/>
          <w:szCs w:val="24"/>
        </w:rPr>
        <w:lastRenderedPageBreak/>
        <w:t xml:space="preserve">Figures 6 and 7 demonstrate </w:t>
      </w:r>
      <w:r w:rsidRPr="00E55431">
        <w:rPr>
          <w:rFonts w:ascii="Arial" w:hAnsi="Arial" w:cs="Arial"/>
          <w:sz w:val="24"/>
          <w:szCs w:val="24"/>
        </w:rPr>
        <w:t>two key screens for property information. The layout offers users both an interior view of the property and a simplified map showing the property's general location.</w:t>
      </w:r>
    </w:p>
    <w:p w14:paraId="080FB2B1" w14:textId="77777777" w:rsidR="00E55431" w:rsidRPr="00E55431" w:rsidRDefault="00E55431" w:rsidP="00E55431">
      <w:pPr>
        <w:numPr>
          <w:ilvl w:val="0"/>
          <w:numId w:val="8"/>
        </w:numPr>
        <w:rPr>
          <w:rFonts w:ascii="Arial" w:hAnsi="Arial" w:cs="Arial"/>
          <w:sz w:val="24"/>
          <w:szCs w:val="24"/>
        </w:rPr>
      </w:pPr>
      <w:r w:rsidRPr="00E55431">
        <w:rPr>
          <w:rFonts w:ascii="Arial" w:hAnsi="Arial" w:cs="Arial"/>
          <w:b/>
          <w:bCs/>
          <w:sz w:val="24"/>
          <w:szCs w:val="24"/>
        </w:rPr>
        <w:t>Property Information Section</w:t>
      </w:r>
      <w:r w:rsidRPr="00E55431">
        <w:rPr>
          <w:rFonts w:ascii="Arial" w:hAnsi="Arial" w:cs="Arial"/>
          <w:sz w:val="24"/>
          <w:szCs w:val="24"/>
        </w:rPr>
        <w:t>:</w:t>
      </w:r>
    </w:p>
    <w:p w14:paraId="5D46DB62" w14:textId="77777777" w:rsidR="00E55431" w:rsidRPr="00E55431" w:rsidRDefault="00E55431" w:rsidP="00E55431">
      <w:pPr>
        <w:numPr>
          <w:ilvl w:val="0"/>
          <w:numId w:val="8"/>
        </w:numPr>
        <w:rPr>
          <w:rFonts w:ascii="Arial" w:hAnsi="Arial" w:cs="Arial"/>
          <w:sz w:val="24"/>
          <w:szCs w:val="24"/>
        </w:rPr>
      </w:pPr>
      <w:r w:rsidRPr="00E55431">
        <w:rPr>
          <w:rFonts w:ascii="Arial" w:hAnsi="Arial" w:cs="Arial"/>
          <w:sz w:val="24"/>
          <w:szCs w:val="24"/>
        </w:rPr>
        <w:t>The left panel displays an image of the property’s interior, including essential details like address, square footage, and room configuration. Key features are highlighted, such as gym access, pool availability, and doorman service, with the monthly rent specified.</w:t>
      </w:r>
    </w:p>
    <w:p w14:paraId="025B2974" w14:textId="77777777" w:rsidR="00E55431" w:rsidRPr="00E55431" w:rsidRDefault="00E55431" w:rsidP="00E55431">
      <w:pPr>
        <w:numPr>
          <w:ilvl w:val="0"/>
          <w:numId w:val="8"/>
        </w:numPr>
        <w:rPr>
          <w:rFonts w:ascii="Arial" w:hAnsi="Arial" w:cs="Arial"/>
          <w:sz w:val="24"/>
          <w:szCs w:val="24"/>
        </w:rPr>
      </w:pPr>
      <w:r w:rsidRPr="00E55431">
        <w:rPr>
          <w:rFonts w:ascii="Arial" w:hAnsi="Arial" w:cs="Arial"/>
          <w:sz w:val="24"/>
          <w:szCs w:val="24"/>
        </w:rPr>
        <w:t>Below the main property description are interactive buttons like "View Details," "Contact Us," and "Add Property," allowing users to quickly access more information, reach out, or save the property.</w:t>
      </w:r>
    </w:p>
    <w:p w14:paraId="7E51FB5D" w14:textId="77777777" w:rsidR="00E55431" w:rsidRPr="00E55431" w:rsidRDefault="00E55431" w:rsidP="00E55431">
      <w:pPr>
        <w:numPr>
          <w:ilvl w:val="0"/>
          <w:numId w:val="8"/>
        </w:numPr>
        <w:rPr>
          <w:rFonts w:ascii="Arial" w:hAnsi="Arial" w:cs="Arial"/>
          <w:sz w:val="24"/>
          <w:szCs w:val="24"/>
        </w:rPr>
      </w:pPr>
      <w:r w:rsidRPr="00E55431">
        <w:rPr>
          <w:rFonts w:ascii="Arial" w:hAnsi="Arial" w:cs="Arial"/>
          <w:b/>
          <w:bCs/>
          <w:sz w:val="24"/>
          <w:szCs w:val="24"/>
        </w:rPr>
        <w:t>Map and Interaction Panel</w:t>
      </w:r>
      <w:r w:rsidRPr="00E55431">
        <w:rPr>
          <w:rFonts w:ascii="Arial" w:hAnsi="Arial" w:cs="Arial"/>
          <w:sz w:val="24"/>
          <w:szCs w:val="24"/>
        </w:rPr>
        <w:t>:</w:t>
      </w:r>
    </w:p>
    <w:p w14:paraId="2A250FC8" w14:textId="77777777" w:rsidR="00E55431" w:rsidRPr="00E55431" w:rsidRDefault="00E55431" w:rsidP="00E55431">
      <w:pPr>
        <w:numPr>
          <w:ilvl w:val="0"/>
          <w:numId w:val="8"/>
        </w:numPr>
        <w:rPr>
          <w:rFonts w:ascii="Arial" w:hAnsi="Arial" w:cs="Arial"/>
          <w:sz w:val="24"/>
          <w:szCs w:val="24"/>
        </w:rPr>
      </w:pPr>
      <w:r w:rsidRPr="00E55431">
        <w:rPr>
          <w:rFonts w:ascii="Arial" w:hAnsi="Arial" w:cs="Arial"/>
          <w:sz w:val="24"/>
          <w:szCs w:val="24"/>
        </w:rPr>
        <w:t>The right panel contains a simplified map labeled "</w:t>
      </w:r>
      <w:proofErr w:type="spellStart"/>
      <w:r w:rsidRPr="00E55431">
        <w:rPr>
          <w:rFonts w:ascii="Arial" w:hAnsi="Arial" w:cs="Arial"/>
          <w:sz w:val="24"/>
          <w:szCs w:val="24"/>
        </w:rPr>
        <w:t>Losce</w:t>
      </w:r>
      <w:proofErr w:type="spellEnd"/>
      <w:r w:rsidRPr="00E55431">
        <w:rPr>
          <w:rFonts w:ascii="Arial" w:hAnsi="Arial" w:cs="Arial"/>
          <w:sz w:val="24"/>
          <w:szCs w:val="24"/>
        </w:rPr>
        <w:t>" (an arbitrary name for illustration), providing an overview of the property's vicinity. Users can explore more through the “See Full Map” button.</w:t>
      </w:r>
    </w:p>
    <w:p w14:paraId="6ADB32E9" w14:textId="77777777" w:rsidR="00E55431" w:rsidRPr="00E55431" w:rsidRDefault="00E55431" w:rsidP="00E55431">
      <w:pPr>
        <w:numPr>
          <w:ilvl w:val="0"/>
          <w:numId w:val="8"/>
        </w:numPr>
        <w:rPr>
          <w:rFonts w:ascii="Arial" w:hAnsi="Arial" w:cs="Arial"/>
          <w:sz w:val="24"/>
          <w:szCs w:val="24"/>
        </w:rPr>
      </w:pPr>
      <w:r w:rsidRPr="00E55431">
        <w:rPr>
          <w:rFonts w:ascii="Arial" w:hAnsi="Arial" w:cs="Arial"/>
          <w:sz w:val="24"/>
          <w:szCs w:val="24"/>
        </w:rPr>
        <w:t>Additional options include "Take a Virtual Tour" and a star rating system under “Property Rating,” which provides user feedback on the property.</w:t>
      </w:r>
    </w:p>
    <w:p w14:paraId="763D0AE1" w14:textId="77777777" w:rsidR="00E55431" w:rsidRPr="00E55431" w:rsidRDefault="00E55431" w:rsidP="00E55431">
      <w:pPr>
        <w:numPr>
          <w:ilvl w:val="0"/>
          <w:numId w:val="8"/>
        </w:numPr>
        <w:rPr>
          <w:rFonts w:ascii="Arial" w:hAnsi="Arial" w:cs="Arial"/>
          <w:sz w:val="24"/>
          <w:szCs w:val="24"/>
        </w:rPr>
      </w:pPr>
      <w:r w:rsidRPr="00E55431">
        <w:rPr>
          <w:rFonts w:ascii="Arial" w:hAnsi="Arial" w:cs="Arial"/>
          <w:sz w:val="24"/>
          <w:szCs w:val="24"/>
        </w:rPr>
        <w:t>This interface design is created for easy access to vital property information while offering engaging, interactive features to enhance user experience. The screen resolution is 1440 x 1024, ensuring a crisp display on desktop monitors.</w:t>
      </w:r>
    </w:p>
    <w:p w14:paraId="5997FECF" w14:textId="77777777" w:rsidR="00475DB5" w:rsidRPr="00475DB5" w:rsidRDefault="00475DB5" w:rsidP="00475DB5">
      <w:pPr>
        <w:numPr>
          <w:ilvl w:val="0"/>
          <w:numId w:val="8"/>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Displays property information with a condensed layout suitable for mobile screens.</w:t>
      </w:r>
    </w:p>
    <w:p w14:paraId="371740B0" w14:textId="77777777" w:rsidR="00475DB5" w:rsidRPr="00475DB5" w:rsidRDefault="00475DB5" w:rsidP="00475DB5">
      <w:pPr>
        <w:numPr>
          <w:ilvl w:val="0"/>
          <w:numId w:val="8"/>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"Contact Us" and "View Full Map" links for more user actions.</w:t>
      </w:r>
    </w:p>
    <w:p w14:paraId="12197296"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2.3 Tablet UI Screens</w:t>
      </w:r>
    </w:p>
    <w:p w14:paraId="754DA561"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2.3.1 Home Screen</w:t>
      </w:r>
    </w:p>
    <w:p w14:paraId="0E370119" w14:textId="573D9788" w:rsidR="00475DB5" w:rsidRPr="00E55431" w:rsidRDefault="00475DB5" w:rsidP="00E55431">
      <w:pPr>
        <w:numPr>
          <w:ilvl w:val="0"/>
          <w:numId w:val="9"/>
        </w:numPr>
        <w:rPr>
          <w:rFonts w:ascii="Arial" w:hAnsi="Arial" w:cs="Arial"/>
          <w:sz w:val="24"/>
          <w:szCs w:val="24"/>
        </w:rPr>
      </w:pPr>
      <w:r w:rsidRPr="00475DB5">
        <w:rPr>
          <w:rFonts w:ascii="Arial" w:hAnsi="Arial" w:cs="Arial"/>
          <w:b/>
          <w:bCs/>
          <w:sz w:val="24"/>
          <w:szCs w:val="24"/>
        </w:rPr>
        <w:t>Screen Name</w:t>
      </w:r>
      <w:r w:rsidRPr="00475DB5">
        <w:rPr>
          <w:rFonts w:ascii="Arial" w:hAnsi="Arial" w:cs="Arial"/>
          <w:sz w:val="24"/>
          <w:szCs w:val="24"/>
        </w:rPr>
        <w:t>: Tablet Home Screen</w:t>
      </w:r>
      <w:r w:rsidR="00E55431">
        <w:rPr>
          <w:rFonts w:ascii="Arial" w:hAnsi="Arial" w:cs="Arial"/>
          <w:sz w:val="24"/>
          <w:szCs w:val="24"/>
        </w:rPr>
        <w:t xml:space="preserve"> (Figure 8)</w:t>
      </w:r>
    </w:p>
    <w:p w14:paraId="0188EE0A" w14:textId="2871EE17" w:rsidR="009046AB" w:rsidRDefault="00F033F0" w:rsidP="009046AB">
      <w:pPr>
        <w:ind w:left="360"/>
        <w:rPr>
          <w:rFonts w:ascii="Arial" w:hAnsi="Arial" w:cs="Arial"/>
          <w:sz w:val="24"/>
          <w:szCs w:val="24"/>
        </w:rPr>
      </w:pPr>
      <w:r w:rsidRPr="00F033F0">
        <w:rPr>
          <w:rFonts w:ascii="Arial" w:hAnsi="Arial" w:cs="Arial"/>
          <w:noProof/>
          <w:sz w:val="24"/>
          <w:szCs w:val="24"/>
        </w:rPr>
        <w:lastRenderedPageBreak/>
        <w:drawing>
          <wp:inline distT="0" distB="0" distL="0" distR="0" wp14:anchorId="35C7BC34" wp14:editId="69EE8CC7">
            <wp:extent cx="5943600" cy="3747770"/>
            <wp:effectExtent l="0" t="0" r="0" b="5080"/>
            <wp:docPr id="2115129032" name="Picture 1" descr="A screenshot of a room with a couch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29032" name="Picture 1" descr="A screenshot of a room with a couch and a coffee table&#10;&#10;Description automatically generated"/>
                    <pic:cNvPicPr/>
                  </pic:nvPicPr>
                  <pic:blipFill>
                    <a:blip r:embed="rId15"/>
                    <a:stretch>
                      <a:fillRect/>
                    </a:stretch>
                  </pic:blipFill>
                  <pic:spPr>
                    <a:xfrm>
                      <a:off x="0" y="0"/>
                      <a:ext cx="5943600" cy="3747770"/>
                    </a:xfrm>
                    <a:prstGeom prst="rect">
                      <a:avLst/>
                    </a:prstGeom>
                  </pic:spPr>
                </pic:pic>
              </a:graphicData>
            </a:graphic>
          </wp:inline>
        </w:drawing>
      </w:r>
    </w:p>
    <w:p w14:paraId="338E5281" w14:textId="06998DF0" w:rsidR="009046AB" w:rsidRPr="009046AB" w:rsidRDefault="009046AB" w:rsidP="009046AB">
      <w:pPr>
        <w:ind w:left="360"/>
        <w:rPr>
          <w:rFonts w:ascii="Arial" w:hAnsi="Arial" w:cs="Arial"/>
        </w:rPr>
      </w:pPr>
      <w:r>
        <w:rPr>
          <w:rFonts w:ascii="Arial" w:hAnsi="Arial" w:cs="Arial"/>
          <w:sz w:val="24"/>
          <w:szCs w:val="24"/>
        </w:rPr>
        <w:t xml:space="preserve">Figure </w:t>
      </w:r>
      <w:r w:rsidR="00E55431">
        <w:rPr>
          <w:rFonts w:ascii="Arial" w:hAnsi="Arial" w:cs="Arial"/>
          <w:sz w:val="24"/>
          <w:szCs w:val="24"/>
        </w:rPr>
        <w:t xml:space="preserve">8 </w:t>
      </w:r>
      <w:r>
        <w:rPr>
          <w:rFonts w:ascii="Arial" w:hAnsi="Arial" w:cs="Arial"/>
          <w:sz w:val="24"/>
          <w:szCs w:val="24"/>
        </w:rPr>
        <w:t>demonstrates the</w:t>
      </w:r>
      <w:r w:rsidRPr="009046AB">
        <w:rPr>
          <w:rFonts w:ascii="Arial" w:hAnsi="Arial" w:cs="Arial"/>
        </w:rPr>
        <w:t xml:space="preserve"> main desktop interface for the "UMGC Property Rentals" application. The interface features a welcoming header that reads "Welcome to UMGC Property Rentals," followed by a tagline, "Where you find your dream house," which highlights the purpose of the platform.</w:t>
      </w:r>
    </w:p>
    <w:p w14:paraId="75FFEC90" w14:textId="1EC910A0" w:rsidR="009046AB" w:rsidRPr="009046AB" w:rsidRDefault="009046AB" w:rsidP="009046AB">
      <w:pPr>
        <w:ind w:left="360"/>
        <w:rPr>
          <w:rFonts w:ascii="Arial" w:hAnsi="Arial" w:cs="Arial"/>
          <w:sz w:val="24"/>
          <w:szCs w:val="24"/>
        </w:rPr>
      </w:pPr>
      <w:r w:rsidRPr="009046AB">
        <w:rPr>
          <w:rFonts w:ascii="Arial" w:hAnsi="Arial" w:cs="Arial"/>
          <w:sz w:val="24"/>
          <w:szCs w:val="24"/>
        </w:rPr>
        <w:t>Below the header, three property listings are displayed with images, location details, square footage, the number of bedrooms and bathrooms, notable features, and rental prices. Each property includes a heart icon, suggesting a "favorites" feature for users to mark properties of interest</w:t>
      </w:r>
      <w:r w:rsidR="00A442A7">
        <w:rPr>
          <w:rFonts w:ascii="Arial" w:hAnsi="Arial" w:cs="Arial"/>
          <w:sz w:val="24"/>
          <w:szCs w:val="24"/>
        </w:rPr>
        <w:t xml:space="preserve"> </w:t>
      </w:r>
      <w:r w:rsidR="00A442A7" w:rsidRPr="00A442A7">
        <w:rPr>
          <w:rFonts w:ascii="Arial" w:hAnsi="Arial" w:cs="Arial"/>
          <w:sz w:val="24"/>
          <w:szCs w:val="24"/>
        </w:rPr>
        <w:t>(Cooper, Reimann, &amp; Cronin, 2007)</w:t>
      </w:r>
      <w:r w:rsidRPr="009046AB">
        <w:rPr>
          <w:rFonts w:ascii="Arial" w:hAnsi="Arial" w:cs="Arial"/>
          <w:sz w:val="24"/>
          <w:szCs w:val="24"/>
        </w:rPr>
        <w:t>.</w:t>
      </w:r>
    </w:p>
    <w:p w14:paraId="76233803" w14:textId="12048712" w:rsidR="009046AB" w:rsidRPr="009046AB" w:rsidRDefault="009046AB" w:rsidP="009046AB">
      <w:pPr>
        <w:ind w:left="360"/>
        <w:rPr>
          <w:rFonts w:ascii="Arial" w:hAnsi="Arial" w:cs="Arial"/>
          <w:sz w:val="24"/>
          <w:szCs w:val="24"/>
        </w:rPr>
      </w:pPr>
      <w:r w:rsidRPr="009046AB">
        <w:rPr>
          <w:rFonts w:ascii="Arial" w:hAnsi="Arial" w:cs="Arial"/>
          <w:sz w:val="24"/>
          <w:szCs w:val="24"/>
        </w:rPr>
        <w:t xml:space="preserve">At the bottom of the screen, three action </w:t>
      </w:r>
      <w:proofErr w:type="gramStart"/>
      <w:r w:rsidRPr="009046AB">
        <w:rPr>
          <w:rFonts w:ascii="Arial" w:hAnsi="Arial" w:cs="Arial"/>
          <w:sz w:val="24"/>
          <w:szCs w:val="24"/>
        </w:rPr>
        <w:t>buttons—"</w:t>
      </w:r>
      <w:proofErr w:type="gramEnd"/>
      <w:r w:rsidRPr="009046AB">
        <w:rPr>
          <w:rFonts w:ascii="Arial" w:hAnsi="Arial" w:cs="Arial"/>
          <w:sz w:val="24"/>
          <w:szCs w:val="24"/>
        </w:rPr>
        <w:t>New Listing," "Available," and "Price Drop"—allow users to filter or browse different categories of properties. Additionally, large "Sign Up" and "Sign In" buttons provide easy access for user account management, streamlining the onboarding process. The clean and organized layout ensures a user-friendly experience</w:t>
      </w:r>
      <w:r w:rsidR="00CC675D">
        <w:rPr>
          <w:rFonts w:ascii="Arial" w:hAnsi="Arial" w:cs="Arial"/>
          <w:sz w:val="24"/>
          <w:szCs w:val="24"/>
        </w:rPr>
        <w:t xml:space="preserve"> </w:t>
      </w:r>
      <w:r w:rsidR="00CC675D" w:rsidRPr="00CC675D">
        <w:rPr>
          <w:rFonts w:ascii="Arial" w:hAnsi="Arial" w:cs="Arial"/>
          <w:sz w:val="24"/>
          <w:szCs w:val="24"/>
        </w:rPr>
        <w:t>(Norman, 2013)</w:t>
      </w:r>
      <w:r w:rsidRPr="009046AB">
        <w:rPr>
          <w:rFonts w:ascii="Arial" w:hAnsi="Arial" w:cs="Arial"/>
          <w:sz w:val="24"/>
          <w:szCs w:val="24"/>
        </w:rPr>
        <w:t>.</w:t>
      </w:r>
    </w:p>
    <w:p w14:paraId="0A151DAC" w14:textId="4028B3EA" w:rsidR="009046AB" w:rsidRPr="00475DB5" w:rsidRDefault="009046AB" w:rsidP="009046AB">
      <w:pPr>
        <w:ind w:left="360"/>
        <w:rPr>
          <w:rFonts w:ascii="Arial" w:hAnsi="Arial" w:cs="Arial"/>
          <w:sz w:val="24"/>
          <w:szCs w:val="24"/>
        </w:rPr>
      </w:pPr>
    </w:p>
    <w:p w14:paraId="6F31E79B" w14:textId="77777777" w:rsidR="00475DB5" w:rsidRPr="00475DB5" w:rsidRDefault="00475DB5" w:rsidP="00475DB5">
      <w:pPr>
        <w:numPr>
          <w:ilvl w:val="0"/>
          <w:numId w:val="9"/>
        </w:numPr>
        <w:rPr>
          <w:rFonts w:ascii="Arial" w:hAnsi="Arial" w:cs="Arial"/>
          <w:sz w:val="24"/>
          <w:szCs w:val="24"/>
        </w:rPr>
      </w:pPr>
      <w:r w:rsidRPr="00475DB5">
        <w:rPr>
          <w:rFonts w:ascii="Arial" w:hAnsi="Arial" w:cs="Arial"/>
          <w:b/>
          <w:bCs/>
          <w:sz w:val="24"/>
          <w:szCs w:val="24"/>
        </w:rPr>
        <w:t>Internal UI functionality</w:t>
      </w:r>
      <w:r w:rsidRPr="00475DB5">
        <w:rPr>
          <w:rFonts w:ascii="Arial" w:hAnsi="Arial" w:cs="Arial"/>
          <w:sz w:val="24"/>
          <w:szCs w:val="24"/>
        </w:rPr>
        <w:t>: Presents property listings in a two-column grid, balancing space and information for tablet dimensions.</w:t>
      </w:r>
    </w:p>
    <w:p w14:paraId="688F291B" w14:textId="77777777" w:rsidR="00475DB5" w:rsidRDefault="00475DB5" w:rsidP="00475DB5">
      <w:pPr>
        <w:numPr>
          <w:ilvl w:val="0"/>
          <w:numId w:val="9"/>
        </w:numPr>
        <w:rPr>
          <w:rFonts w:ascii="Arial" w:hAnsi="Arial" w:cs="Arial"/>
          <w:sz w:val="24"/>
          <w:szCs w:val="24"/>
        </w:rPr>
      </w:pPr>
      <w:r w:rsidRPr="00475DB5">
        <w:rPr>
          <w:rFonts w:ascii="Arial" w:hAnsi="Arial" w:cs="Arial"/>
          <w:b/>
          <w:bCs/>
          <w:sz w:val="24"/>
          <w:szCs w:val="24"/>
        </w:rPr>
        <w:t>External UI functionality</w:t>
      </w:r>
      <w:r w:rsidRPr="00475DB5">
        <w:rPr>
          <w:rFonts w:ascii="Arial" w:hAnsi="Arial" w:cs="Arial"/>
          <w:sz w:val="24"/>
          <w:szCs w:val="24"/>
        </w:rPr>
        <w:t>: Provides smooth navigation to property details and user account actions.</w:t>
      </w:r>
    </w:p>
    <w:p w14:paraId="00CCF8B1" w14:textId="751CD380" w:rsidR="00A02D90" w:rsidRPr="00475DB5" w:rsidRDefault="00A02D90" w:rsidP="00A02D90">
      <w:pPr>
        <w:rPr>
          <w:rFonts w:ascii="Arial" w:hAnsi="Arial" w:cs="Arial"/>
          <w:sz w:val="24"/>
          <w:szCs w:val="24"/>
        </w:rPr>
      </w:pPr>
      <w:r>
        <w:rPr>
          <w:rFonts w:ascii="Arial" w:hAnsi="Arial" w:cs="Arial"/>
          <w:sz w:val="24"/>
          <w:szCs w:val="24"/>
        </w:rPr>
        <w:t xml:space="preserve">A view of the “Create Account” page for the new clients </w:t>
      </w:r>
    </w:p>
    <w:p w14:paraId="5728DE21" w14:textId="4852A184" w:rsidR="00475DB5" w:rsidRDefault="00A02D90" w:rsidP="00475DB5">
      <w:pPr>
        <w:rPr>
          <w:rFonts w:ascii="Arial" w:hAnsi="Arial" w:cs="Arial"/>
          <w:sz w:val="24"/>
          <w:szCs w:val="24"/>
        </w:rPr>
      </w:pPr>
      <w:r w:rsidRPr="00A02D90">
        <w:rPr>
          <w:rFonts w:ascii="Arial" w:hAnsi="Arial" w:cs="Arial"/>
          <w:noProof/>
          <w:sz w:val="24"/>
          <w:szCs w:val="24"/>
        </w:rPr>
        <w:lastRenderedPageBreak/>
        <w:drawing>
          <wp:inline distT="0" distB="0" distL="0" distR="0" wp14:anchorId="250B2D7B" wp14:editId="38DC8A12">
            <wp:extent cx="4315427" cy="5792008"/>
            <wp:effectExtent l="0" t="0" r="9525" b="0"/>
            <wp:docPr id="93416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0620" name=""/>
                    <pic:cNvPicPr/>
                  </pic:nvPicPr>
                  <pic:blipFill>
                    <a:blip r:embed="rId16"/>
                    <a:stretch>
                      <a:fillRect/>
                    </a:stretch>
                  </pic:blipFill>
                  <pic:spPr>
                    <a:xfrm>
                      <a:off x="0" y="0"/>
                      <a:ext cx="4315427" cy="5792008"/>
                    </a:xfrm>
                    <a:prstGeom prst="rect">
                      <a:avLst/>
                    </a:prstGeom>
                  </pic:spPr>
                </pic:pic>
              </a:graphicData>
            </a:graphic>
          </wp:inline>
        </w:drawing>
      </w:r>
    </w:p>
    <w:p w14:paraId="06C58870" w14:textId="09E0AA79" w:rsidR="00D629B8" w:rsidRDefault="00D629B8" w:rsidP="00475DB5">
      <w:pPr>
        <w:rPr>
          <w:rFonts w:ascii="Arial" w:hAnsi="Arial" w:cs="Arial"/>
          <w:sz w:val="24"/>
          <w:szCs w:val="24"/>
        </w:rPr>
      </w:pPr>
      <w:r>
        <w:rPr>
          <w:rFonts w:ascii="Arial" w:hAnsi="Arial" w:cs="Arial"/>
          <w:sz w:val="24"/>
          <w:szCs w:val="24"/>
        </w:rPr>
        <w:t xml:space="preserve">Figure 4, as described earlier, demonstrate the sign up and create </w:t>
      </w:r>
      <w:proofErr w:type="gramStart"/>
      <w:r>
        <w:rPr>
          <w:rFonts w:ascii="Arial" w:hAnsi="Arial" w:cs="Arial"/>
          <w:sz w:val="24"/>
          <w:szCs w:val="24"/>
        </w:rPr>
        <w:t>account</w:t>
      </w:r>
      <w:proofErr w:type="gramEnd"/>
      <w:r>
        <w:rPr>
          <w:rFonts w:ascii="Arial" w:hAnsi="Arial" w:cs="Arial"/>
          <w:sz w:val="24"/>
          <w:szCs w:val="24"/>
        </w:rPr>
        <w:t xml:space="preserve"> page</w:t>
      </w:r>
      <w:r w:rsidR="00A442A7">
        <w:rPr>
          <w:rFonts w:ascii="Arial" w:hAnsi="Arial" w:cs="Arial"/>
          <w:sz w:val="24"/>
          <w:szCs w:val="24"/>
        </w:rPr>
        <w:t>.</w:t>
      </w:r>
    </w:p>
    <w:p w14:paraId="23D7C881" w14:textId="77777777" w:rsidR="00A442A7" w:rsidRPr="00A442A7" w:rsidRDefault="00A442A7" w:rsidP="00A442A7">
      <w:pPr>
        <w:rPr>
          <w:rFonts w:ascii="Arial" w:hAnsi="Arial" w:cs="Arial"/>
          <w:sz w:val="24"/>
          <w:szCs w:val="24"/>
        </w:rPr>
      </w:pPr>
      <w:r w:rsidRPr="00A442A7">
        <w:rPr>
          <w:rFonts w:ascii="Arial" w:hAnsi="Arial" w:cs="Arial"/>
          <w:sz w:val="24"/>
          <w:szCs w:val="24"/>
        </w:rPr>
        <w:t>The account creation page prompts users for personal information, adhering to UI principles for ease and error prevention:</w:t>
      </w:r>
    </w:p>
    <w:p w14:paraId="2833D581" w14:textId="77777777" w:rsidR="00A442A7" w:rsidRPr="00A442A7" w:rsidRDefault="00A442A7" w:rsidP="00A442A7">
      <w:pPr>
        <w:numPr>
          <w:ilvl w:val="0"/>
          <w:numId w:val="20"/>
        </w:numPr>
        <w:rPr>
          <w:rFonts w:ascii="Arial" w:hAnsi="Arial" w:cs="Arial"/>
          <w:sz w:val="24"/>
          <w:szCs w:val="24"/>
        </w:rPr>
      </w:pPr>
      <w:r w:rsidRPr="00A442A7">
        <w:rPr>
          <w:rFonts w:ascii="Arial" w:hAnsi="Arial" w:cs="Arial"/>
          <w:b/>
          <w:bCs/>
          <w:sz w:val="24"/>
          <w:szCs w:val="24"/>
        </w:rPr>
        <w:t>Error Feedback</w:t>
      </w:r>
      <w:r w:rsidRPr="00A442A7">
        <w:rPr>
          <w:rFonts w:ascii="Arial" w:hAnsi="Arial" w:cs="Arial"/>
          <w:sz w:val="24"/>
          <w:szCs w:val="24"/>
        </w:rPr>
        <w:t>: A “Passwords do not match” message provides immediate input feedback (</w:t>
      </w:r>
      <w:proofErr w:type="spellStart"/>
      <w:r w:rsidRPr="00A442A7">
        <w:rPr>
          <w:rFonts w:ascii="Arial" w:hAnsi="Arial" w:cs="Arial"/>
          <w:sz w:val="24"/>
          <w:szCs w:val="24"/>
        </w:rPr>
        <w:t>Shneiderman</w:t>
      </w:r>
      <w:proofErr w:type="spellEnd"/>
      <w:r w:rsidRPr="00A442A7">
        <w:rPr>
          <w:rFonts w:ascii="Arial" w:hAnsi="Arial" w:cs="Arial"/>
          <w:sz w:val="24"/>
          <w:szCs w:val="24"/>
        </w:rPr>
        <w:t xml:space="preserve"> &amp; </w:t>
      </w:r>
      <w:proofErr w:type="spellStart"/>
      <w:r w:rsidRPr="00A442A7">
        <w:rPr>
          <w:rFonts w:ascii="Arial" w:hAnsi="Arial" w:cs="Arial"/>
          <w:sz w:val="24"/>
          <w:szCs w:val="24"/>
        </w:rPr>
        <w:t>Plaisant</w:t>
      </w:r>
      <w:proofErr w:type="spellEnd"/>
      <w:r w:rsidRPr="00A442A7">
        <w:rPr>
          <w:rFonts w:ascii="Arial" w:hAnsi="Arial" w:cs="Arial"/>
          <w:sz w:val="24"/>
          <w:szCs w:val="24"/>
        </w:rPr>
        <w:t>, 2010).</w:t>
      </w:r>
    </w:p>
    <w:p w14:paraId="67928B21" w14:textId="77777777" w:rsidR="00A442A7" w:rsidRPr="00A442A7" w:rsidRDefault="00A442A7" w:rsidP="00A442A7">
      <w:pPr>
        <w:numPr>
          <w:ilvl w:val="0"/>
          <w:numId w:val="20"/>
        </w:numPr>
        <w:rPr>
          <w:rFonts w:ascii="Arial" w:hAnsi="Arial" w:cs="Arial"/>
          <w:sz w:val="24"/>
          <w:szCs w:val="24"/>
        </w:rPr>
      </w:pPr>
      <w:r w:rsidRPr="00A442A7">
        <w:rPr>
          <w:rFonts w:ascii="Arial" w:hAnsi="Arial" w:cs="Arial"/>
          <w:b/>
          <w:bCs/>
          <w:sz w:val="24"/>
          <w:szCs w:val="24"/>
        </w:rPr>
        <w:t>Checkbox Options</w:t>
      </w:r>
      <w:r w:rsidRPr="00A442A7">
        <w:rPr>
          <w:rFonts w:ascii="Arial" w:hAnsi="Arial" w:cs="Arial"/>
          <w:sz w:val="24"/>
          <w:szCs w:val="24"/>
        </w:rPr>
        <w:t>: Terms agreement and newsletter subscription checkboxes ensure compliance and engagement.</w:t>
      </w:r>
    </w:p>
    <w:p w14:paraId="7CAE3C50" w14:textId="77777777" w:rsidR="00A442A7" w:rsidRPr="00475DB5" w:rsidRDefault="00A442A7" w:rsidP="00475DB5">
      <w:pPr>
        <w:rPr>
          <w:rFonts w:ascii="Arial" w:hAnsi="Arial" w:cs="Arial"/>
          <w:sz w:val="24"/>
          <w:szCs w:val="24"/>
        </w:rPr>
      </w:pPr>
    </w:p>
    <w:p w14:paraId="55DE725A" w14:textId="77777777" w:rsidR="00475DB5" w:rsidRPr="00475DB5" w:rsidRDefault="00475DB5" w:rsidP="00475DB5">
      <w:pPr>
        <w:rPr>
          <w:rFonts w:ascii="Arial" w:hAnsi="Arial" w:cs="Arial"/>
          <w:b/>
          <w:bCs/>
          <w:sz w:val="24"/>
          <w:szCs w:val="24"/>
        </w:rPr>
      </w:pPr>
      <w:r w:rsidRPr="00475DB5">
        <w:rPr>
          <w:rFonts w:ascii="Arial" w:hAnsi="Arial" w:cs="Arial"/>
          <w:b/>
          <w:bCs/>
          <w:sz w:val="24"/>
          <w:szCs w:val="24"/>
        </w:rPr>
        <w:t>Additional Notes</w:t>
      </w:r>
    </w:p>
    <w:p w14:paraId="51D5C2C8" w14:textId="77777777" w:rsidR="00475DB5" w:rsidRPr="00475DB5" w:rsidRDefault="00475DB5" w:rsidP="00475DB5">
      <w:pPr>
        <w:numPr>
          <w:ilvl w:val="0"/>
          <w:numId w:val="10"/>
        </w:numPr>
        <w:rPr>
          <w:rFonts w:ascii="Arial" w:hAnsi="Arial" w:cs="Arial"/>
          <w:sz w:val="24"/>
          <w:szCs w:val="24"/>
        </w:rPr>
      </w:pPr>
      <w:r w:rsidRPr="00475DB5">
        <w:rPr>
          <w:rFonts w:ascii="Arial" w:hAnsi="Arial" w:cs="Arial"/>
          <w:b/>
          <w:bCs/>
          <w:sz w:val="24"/>
          <w:szCs w:val="24"/>
        </w:rPr>
        <w:lastRenderedPageBreak/>
        <w:t>Map Section</w:t>
      </w:r>
      <w:r w:rsidRPr="00475DB5">
        <w:rPr>
          <w:rFonts w:ascii="Arial" w:hAnsi="Arial" w:cs="Arial"/>
          <w:sz w:val="24"/>
          <w:szCs w:val="24"/>
        </w:rPr>
        <w:t>: The "See Full Map" and "Contact Us" options have been added to enhance location visibility and user engagement.</w:t>
      </w:r>
    </w:p>
    <w:p w14:paraId="109E5591" w14:textId="77777777" w:rsidR="00475DB5" w:rsidRPr="00475DB5" w:rsidRDefault="00475DB5" w:rsidP="00475DB5">
      <w:pPr>
        <w:numPr>
          <w:ilvl w:val="0"/>
          <w:numId w:val="10"/>
        </w:numPr>
        <w:rPr>
          <w:rFonts w:ascii="Arial" w:hAnsi="Arial" w:cs="Arial"/>
          <w:sz w:val="24"/>
          <w:szCs w:val="24"/>
        </w:rPr>
      </w:pPr>
      <w:r w:rsidRPr="00475DB5">
        <w:rPr>
          <w:rFonts w:ascii="Arial" w:hAnsi="Arial" w:cs="Arial"/>
          <w:b/>
          <w:bCs/>
          <w:sz w:val="24"/>
          <w:szCs w:val="24"/>
        </w:rPr>
        <w:t>User Ratings</w:t>
      </w:r>
      <w:r w:rsidRPr="00475DB5">
        <w:rPr>
          <w:rFonts w:ascii="Arial" w:hAnsi="Arial" w:cs="Arial"/>
          <w:sz w:val="24"/>
          <w:szCs w:val="24"/>
        </w:rPr>
        <w:t>: A "Property Rating" section provides user feedback and builds trust in property listings.</w:t>
      </w:r>
    </w:p>
    <w:p w14:paraId="25454629" w14:textId="77777777" w:rsidR="00475DB5" w:rsidRPr="00475DB5" w:rsidRDefault="00475DB5" w:rsidP="00475DB5">
      <w:pPr>
        <w:numPr>
          <w:ilvl w:val="0"/>
          <w:numId w:val="10"/>
        </w:numPr>
        <w:rPr>
          <w:rFonts w:ascii="Arial" w:hAnsi="Arial" w:cs="Arial"/>
          <w:sz w:val="24"/>
          <w:szCs w:val="24"/>
        </w:rPr>
      </w:pPr>
      <w:r w:rsidRPr="00475DB5">
        <w:rPr>
          <w:rFonts w:ascii="Arial" w:hAnsi="Arial" w:cs="Arial"/>
          <w:b/>
          <w:bCs/>
          <w:sz w:val="24"/>
          <w:szCs w:val="24"/>
        </w:rPr>
        <w:t>Tablet Version</w:t>
      </w:r>
      <w:r w:rsidRPr="00475DB5">
        <w:rPr>
          <w:rFonts w:ascii="Arial" w:hAnsi="Arial" w:cs="Arial"/>
          <w:sz w:val="24"/>
          <w:szCs w:val="24"/>
        </w:rPr>
        <w:t>: Consider adding a tablet-specific screen layout for each primary section to ensure a consistent user experience across devices.</w:t>
      </w:r>
    </w:p>
    <w:p w14:paraId="63439BFB" w14:textId="33C3C6D9" w:rsidR="00510913" w:rsidRDefault="00475DB5" w:rsidP="00510913">
      <w:pPr>
        <w:rPr>
          <w:rFonts w:ascii="Arial" w:hAnsi="Arial" w:cs="Arial"/>
          <w:sz w:val="24"/>
          <w:szCs w:val="24"/>
        </w:rPr>
      </w:pPr>
      <w:r w:rsidRPr="00475DB5">
        <w:rPr>
          <w:rFonts w:ascii="Arial" w:hAnsi="Arial" w:cs="Arial"/>
          <w:sz w:val="24"/>
          <w:szCs w:val="24"/>
        </w:rPr>
        <w:t>This structure provides a clear, professional document that describes each UI component in detail. Once you add screenshots for each UI component, this document will be ready to present the project. Let me know if you need help creating the tablet UI layout!</w:t>
      </w:r>
    </w:p>
    <w:p w14:paraId="77C675C9" w14:textId="31581279" w:rsidR="00A442A7" w:rsidRPr="00510913" w:rsidRDefault="00A442A7" w:rsidP="00510913">
      <w:pPr>
        <w:pStyle w:val="ListParagraph"/>
        <w:numPr>
          <w:ilvl w:val="0"/>
          <w:numId w:val="20"/>
        </w:numPr>
        <w:rPr>
          <w:rFonts w:ascii="Arial" w:hAnsi="Arial" w:cs="Arial"/>
          <w:sz w:val="24"/>
          <w:szCs w:val="24"/>
        </w:rPr>
      </w:pPr>
      <w:r w:rsidRPr="00510913">
        <w:rPr>
          <w:rFonts w:ascii="Arial" w:hAnsi="Arial" w:cs="Arial"/>
          <w:b/>
          <w:bCs/>
          <w:sz w:val="24"/>
          <w:szCs w:val="24"/>
        </w:rPr>
        <w:t>Conclusion</w:t>
      </w:r>
    </w:p>
    <w:p w14:paraId="13A187E0" w14:textId="77777777" w:rsidR="00A442A7" w:rsidRPr="00A442A7" w:rsidRDefault="00A442A7" w:rsidP="00A442A7">
      <w:pPr>
        <w:rPr>
          <w:rFonts w:ascii="Arial" w:hAnsi="Arial" w:cs="Arial"/>
          <w:sz w:val="24"/>
          <w:szCs w:val="24"/>
        </w:rPr>
      </w:pPr>
      <w:r w:rsidRPr="00A442A7">
        <w:rPr>
          <w:rFonts w:ascii="Arial" w:hAnsi="Arial" w:cs="Arial"/>
          <w:sz w:val="24"/>
          <w:szCs w:val="24"/>
        </w:rPr>
        <w:t>The UMGC Property Rentals UI design document provides a structured and thorough approach to creating a user-centered rental application, balancing ease of navigation, detailed property display, and accessibility. This document highlights essential screens for desktop, mobile, and tablet, emphasizing an engaging, seamless user experience across all platforms. By following best practices in UI/UX design and ensuring that every interaction is purposeful, the UMGC Property Rentals application is poised to offer an efficient and enjoyable property rental process. This document serves as a foundational guide for the development team to maintain visual coherence and usability standards across devices, fostering user satisfaction and engagement in the rental market.</w:t>
      </w:r>
    </w:p>
    <w:p w14:paraId="3D00FE07" w14:textId="77777777" w:rsidR="00A442A7" w:rsidRPr="00A442A7" w:rsidRDefault="00A442A7" w:rsidP="00A442A7">
      <w:pPr>
        <w:rPr>
          <w:rFonts w:ascii="Arial" w:hAnsi="Arial" w:cs="Arial"/>
          <w:b/>
          <w:bCs/>
          <w:sz w:val="24"/>
          <w:szCs w:val="24"/>
        </w:rPr>
      </w:pPr>
      <w:r w:rsidRPr="00A442A7">
        <w:rPr>
          <w:rFonts w:ascii="Arial" w:hAnsi="Arial" w:cs="Arial"/>
          <w:b/>
          <w:bCs/>
          <w:sz w:val="24"/>
          <w:szCs w:val="24"/>
        </w:rPr>
        <w:t>References</w:t>
      </w:r>
    </w:p>
    <w:p w14:paraId="6A1E2D0E"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Cooper, A., Reimann, R., &amp; Cronin, D. (2007). </w:t>
      </w:r>
      <w:r w:rsidRPr="00A442A7">
        <w:rPr>
          <w:rFonts w:ascii="Arial" w:hAnsi="Arial" w:cs="Arial"/>
          <w:i/>
          <w:iCs/>
          <w:sz w:val="24"/>
          <w:szCs w:val="24"/>
        </w:rPr>
        <w:t>About Face 3: The Essentials of Interaction Design</w:t>
      </w:r>
      <w:r w:rsidRPr="00A442A7">
        <w:rPr>
          <w:rFonts w:ascii="Arial" w:hAnsi="Arial" w:cs="Arial"/>
          <w:sz w:val="24"/>
          <w:szCs w:val="24"/>
        </w:rPr>
        <w:t>. Wiley.</w:t>
      </w:r>
    </w:p>
    <w:p w14:paraId="22B35C1D"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Garrett, J. J. (2011). </w:t>
      </w:r>
      <w:r w:rsidRPr="00A442A7">
        <w:rPr>
          <w:rFonts w:ascii="Arial" w:hAnsi="Arial" w:cs="Arial"/>
          <w:i/>
          <w:iCs/>
          <w:sz w:val="24"/>
          <w:szCs w:val="24"/>
        </w:rPr>
        <w:t>The Elements of User Experience: User-Centered Design for the Web and Beyond</w:t>
      </w:r>
      <w:r w:rsidRPr="00A442A7">
        <w:rPr>
          <w:rFonts w:ascii="Arial" w:hAnsi="Arial" w:cs="Arial"/>
          <w:sz w:val="24"/>
          <w:szCs w:val="24"/>
        </w:rPr>
        <w:t>. Pearson Education.</w:t>
      </w:r>
    </w:p>
    <w:p w14:paraId="55E178D6"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Krug, S. (2014). </w:t>
      </w:r>
      <w:r w:rsidRPr="00A442A7">
        <w:rPr>
          <w:rFonts w:ascii="Arial" w:hAnsi="Arial" w:cs="Arial"/>
          <w:i/>
          <w:iCs/>
          <w:sz w:val="24"/>
          <w:szCs w:val="24"/>
        </w:rPr>
        <w:t xml:space="preserve">Don't Make Me Think, Revisited: A </w:t>
      </w:r>
      <w:proofErr w:type="gramStart"/>
      <w:r w:rsidRPr="00A442A7">
        <w:rPr>
          <w:rFonts w:ascii="Arial" w:hAnsi="Arial" w:cs="Arial"/>
          <w:i/>
          <w:iCs/>
          <w:sz w:val="24"/>
          <w:szCs w:val="24"/>
        </w:rPr>
        <w:t>Common Sense</w:t>
      </w:r>
      <w:proofErr w:type="gramEnd"/>
      <w:r w:rsidRPr="00A442A7">
        <w:rPr>
          <w:rFonts w:ascii="Arial" w:hAnsi="Arial" w:cs="Arial"/>
          <w:i/>
          <w:iCs/>
          <w:sz w:val="24"/>
          <w:szCs w:val="24"/>
        </w:rPr>
        <w:t xml:space="preserve"> Approach to Web Usability</w:t>
      </w:r>
      <w:r w:rsidRPr="00A442A7">
        <w:rPr>
          <w:rFonts w:ascii="Arial" w:hAnsi="Arial" w:cs="Arial"/>
          <w:sz w:val="24"/>
          <w:szCs w:val="24"/>
        </w:rPr>
        <w:t>. New Riders.</w:t>
      </w:r>
    </w:p>
    <w:p w14:paraId="45E57B57"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Morville, P., &amp; Rosenfeld, L. (2006). </w:t>
      </w:r>
      <w:r w:rsidRPr="00A442A7">
        <w:rPr>
          <w:rFonts w:ascii="Arial" w:hAnsi="Arial" w:cs="Arial"/>
          <w:i/>
          <w:iCs/>
          <w:sz w:val="24"/>
          <w:szCs w:val="24"/>
        </w:rPr>
        <w:t>Information Architecture for the World Wide Web: Designing Large-Scale Web Sites</w:t>
      </w:r>
      <w:r w:rsidRPr="00A442A7">
        <w:rPr>
          <w:rFonts w:ascii="Arial" w:hAnsi="Arial" w:cs="Arial"/>
          <w:sz w:val="24"/>
          <w:szCs w:val="24"/>
        </w:rPr>
        <w:t>. O'Reilly Media.</w:t>
      </w:r>
    </w:p>
    <w:p w14:paraId="0FB98B08"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Nielsen, J., &amp; </w:t>
      </w:r>
      <w:proofErr w:type="spellStart"/>
      <w:r w:rsidRPr="00A442A7">
        <w:rPr>
          <w:rFonts w:ascii="Arial" w:hAnsi="Arial" w:cs="Arial"/>
          <w:sz w:val="24"/>
          <w:szCs w:val="24"/>
        </w:rPr>
        <w:t>Budiu</w:t>
      </w:r>
      <w:proofErr w:type="spellEnd"/>
      <w:r w:rsidRPr="00A442A7">
        <w:rPr>
          <w:rFonts w:ascii="Arial" w:hAnsi="Arial" w:cs="Arial"/>
          <w:sz w:val="24"/>
          <w:szCs w:val="24"/>
        </w:rPr>
        <w:t xml:space="preserve">, R. (2013). </w:t>
      </w:r>
      <w:r w:rsidRPr="00A442A7">
        <w:rPr>
          <w:rFonts w:ascii="Arial" w:hAnsi="Arial" w:cs="Arial"/>
          <w:i/>
          <w:iCs/>
          <w:sz w:val="24"/>
          <w:szCs w:val="24"/>
        </w:rPr>
        <w:t>Mobile Usability</w:t>
      </w:r>
      <w:r w:rsidRPr="00A442A7">
        <w:rPr>
          <w:rFonts w:ascii="Arial" w:hAnsi="Arial" w:cs="Arial"/>
          <w:sz w:val="24"/>
          <w:szCs w:val="24"/>
        </w:rPr>
        <w:t>. New Riders.</w:t>
      </w:r>
    </w:p>
    <w:p w14:paraId="5C175DE3"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Norman, D. A. (2013). </w:t>
      </w:r>
      <w:r w:rsidRPr="00A442A7">
        <w:rPr>
          <w:rFonts w:ascii="Arial" w:hAnsi="Arial" w:cs="Arial"/>
          <w:i/>
          <w:iCs/>
          <w:sz w:val="24"/>
          <w:szCs w:val="24"/>
        </w:rPr>
        <w:t>The Design of Everyday Things: Revised and Expanded Edition</w:t>
      </w:r>
      <w:r w:rsidRPr="00A442A7">
        <w:rPr>
          <w:rFonts w:ascii="Arial" w:hAnsi="Arial" w:cs="Arial"/>
          <w:sz w:val="24"/>
          <w:szCs w:val="24"/>
        </w:rPr>
        <w:t>. Basic Books.</w:t>
      </w:r>
    </w:p>
    <w:p w14:paraId="0779BF36" w14:textId="77777777" w:rsidR="00A442A7" w:rsidRPr="00A442A7" w:rsidRDefault="00A442A7" w:rsidP="00A442A7">
      <w:pPr>
        <w:numPr>
          <w:ilvl w:val="0"/>
          <w:numId w:val="19"/>
        </w:numPr>
        <w:rPr>
          <w:rFonts w:ascii="Arial" w:hAnsi="Arial" w:cs="Arial"/>
          <w:sz w:val="24"/>
          <w:szCs w:val="24"/>
        </w:rPr>
      </w:pPr>
      <w:proofErr w:type="spellStart"/>
      <w:r w:rsidRPr="00A442A7">
        <w:rPr>
          <w:rFonts w:ascii="Arial" w:hAnsi="Arial" w:cs="Arial"/>
          <w:sz w:val="24"/>
          <w:szCs w:val="24"/>
        </w:rPr>
        <w:t>Shneiderman</w:t>
      </w:r>
      <w:proofErr w:type="spellEnd"/>
      <w:r w:rsidRPr="00A442A7">
        <w:rPr>
          <w:rFonts w:ascii="Arial" w:hAnsi="Arial" w:cs="Arial"/>
          <w:sz w:val="24"/>
          <w:szCs w:val="24"/>
        </w:rPr>
        <w:t xml:space="preserve">, B., &amp; </w:t>
      </w:r>
      <w:proofErr w:type="spellStart"/>
      <w:r w:rsidRPr="00A442A7">
        <w:rPr>
          <w:rFonts w:ascii="Arial" w:hAnsi="Arial" w:cs="Arial"/>
          <w:sz w:val="24"/>
          <w:szCs w:val="24"/>
        </w:rPr>
        <w:t>Plaisant</w:t>
      </w:r>
      <w:proofErr w:type="spellEnd"/>
      <w:r w:rsidRPr="00A442A7">
        <w:rPr>
          <w:rFonts w:ascii="Arial" w:hAnsi="Arial" w:cs="Arial"/>
          <w:sz w:val="24"/>
          <w:szCs w:val="24"/>
        </w:rPr>
        <w:t xml:space="preserve">, C. (2010). </w:t>
      </w:r>
      <w:r w:rsidRPr="00A442A7">
        <w:rPr>
          <w:rFonts w:ascii="Arial" w:hAnsi="Arial" w:cs="Arial"/>
          <w:i/>
          <w:iCs/>
          <w:sz w:val="24"/>
          <w:szCs w:val="24"/>
        </w:rPr>
        <w:t>Designing the User Interface: Strategies for Effective Human-Computer Interaction</w:t>
      </w:r>
      <w:r w:rsidRPr="00A442A7">
        <w:rPr>
          <w:rFonts w:ascii="Arial" w:hAnsi="Arial" w:cs="Arial"/>
          <w:sz w:val="24"/>
          <w:szCs w:val="24"/>
        </w:rPr>
        <w:t>. Pearson.</w:t>
      </w:r>
    </w:p>
    <w:p w14:paraId="64A923C0" w14:textId="77777777" w:rsidR="00A442A7" w:rsidRPr="00A442A7" w:rsidRDefault="00A442A7" w:rsidP="00A442A7">
      <w:pPr>
        <w:numPr>
          <w:ilvl w:val="0"/>
          <w:numId w:val="19"/>
        </w:numPr>
        <w:rPr>
          <w:rFonts w:ascii="Arial" w:hAnsi="Arial" w:cs="Arial"/>
          <w:sz w:val="24"/>
          <w:szCs w:val="24"/>
        </w:rPr>
      </w:pPr>
      <w:r w:rsidRPr="00A442A7">
        <w:rPr>
          <w:rFonts w:ascii="Arial" w:hAnsi="Arial" w:cs="Arial"/>
          <w:sz w:val="24"/>
          <w:szCs w:val="24"/>
        </w:rPr>
        <w:t xml:space="preserve">Tidwell, J. (2011). </w:t>
      </w:r>
      <w:r w:rsidRPr="00A442A7">
        <w:rPr>
          <w:rFonts w:ascii="Arial" w:hAnsi="Arial" w:cs="Arial"/>
          <w:i/>
          <w:iCs/>
          <w:sz w:val="24"/>
          <w:szCs w:val="24"/>
        </w:rPr>
        <w:t>Designing Interfaces: Patterns for Effective Interaction Design</w:t>
      </w:r>
      <w:r w:rsidRPr="00A442A7">
        <w:rPr>
          <w:rFonts w:ascii="Arial" w:hAnsi="Arial" w:cs="Arial"/>
          <w:sz w:val="24"/>
          <w:szCs w:val="24"/>
        </w:rPr>
        <w:t>. O'Reilly Media.</w:t>
      </w:r>
    </w:p>
    <w:p w14:paraId="61C013B6" w14:textId="77777777" w:rsidR="005F52F5" w:rsidRPr="00475DB5" w:rsidRDefault="005F52F5">
      <w:pPr>
        <w:rPr>
          <w:rFonts w:ascii="Arial" w:hAnsi="Arial" w:cs="Arial"/>
          <w:sz w:val="24"/>
          <w:szCs w:val="24"/>
        </w:rPr>
      </w:pPr>
    </w:p>
    <w:sectPr w:rsidR="005F52F5" w:rsidRPr="00475DB5">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24CE1" w14:textId="77777777" w:rsidR="00151C2F" w:rsidRDefault="00151C2F" w:rsidP="00475DB5">
      <w:pPr>
        <w:spacing w:after="0" w:line="240" w:lineRule="auto"/>
      </w:pPr>
      <w:r>
        <w:separator/>
      </w:r>
    </w:p>
  </w:endnote>
  <w:endnote w:type="continuationSeparator" w:id="0">
    <w:p w14:paraId="4691A30B" w14:textId="77777777" w:rsidR="00151C2F" w:rsidRDefault="00151C2F" w:rsidP="00475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85FA3" w14:textId="77777777" w:rsidR="00151C2F" w:rsidRDefault="00151C2F" w:rsidP="00475DB5">
      <w:pPr>
        <w:spacing w:after="0" w:line="240" w:lineRule="auto"/>
      </w:pPr>
      <w:r>
        <w:separator/>
      </w:r>
    </w:p>
  </w:footnote>
  <w:footnote w:type="continuationSeparator" w:id="0">
    <w:p w14:paraId="631E0330" w14:textId="77777777" w:rsidR="00151C2F" w:rsidRDefault="00151C2F" w:rsidP="00475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306409"/>
      <w:docPartObj>
        <w:docPartGallery w:val="Page Numbers (Top of Page)"/>
        <w:docPartUnique/>
      </w:docPartObj>
    </w:sdtPr>
    <w:sdtEndPr>
      <w:rPr>
        <w:noProof/>
      </w:rPr>
    </w:sdtEndPr>
    <w:sdtContent>
      <w:p w14:paraId="5405F328" w14:textId="6732705A" w:rsidR="00475DB5" w:rsidRDefault="00475D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C293D9" w14:textId="77777777" w:rsidR="00475DB5" w:rsidRDefault="00475D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2123"/>
    <w:multiLevelType w:val="multilevel"/>
    <w:tmpl w:val="E41E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11927"/>
    <w:multiLevelType w:val="multilevel"/>
    <w:tmpl w:val="65D2A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569AF"/>
    <w:multiLevelType w:val="multilevel"/>
    <w:tmpl w:val="3D2AF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405CF"/>
    <w:multiLevelType w:val="multilevel"/>
    <w:tmpl w:val="0350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83141"/>
    <w:multiLevelType w:val="multilevel"/>
    <w:tmpl w:val="7386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07E91"/>
    <w:multiLevelType w:val="multilevel"/>
    <w:tmpl w:val="A560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D1930"/>
    <w:multiLevelType w:val="multilevel"/>
    <w:tmpl w:val="DE4A3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D658DA"/>
    <w:multiLevelType w:val="multilevel"/>
    <w:tmpl w:val="F0E8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B453B2"/>
    <w:multiLevelType w:val="multilevel"/>
    <w:tmpl w:val="14205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D270D1"/>
    <w:multiLevelType w:val="multilevel"/>
    <w:tmpl w:val="C8783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9E1C2E"/>
    <w:multiLevelType w:val="multilevel"/>
    <w:tmpl w:val="A1A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2B584F"/>
    <w:multiLevelType w:val="multilevel"/>
    <w:tmpl w:val="37C87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D82E7D"/>
    <w:multiLevelType w:val="multilevel"/>
    <w:tmpl w:val="792E5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0D3ADB"/>
    <w:multiLevelType w:val="multilevel"/>
    <w:tmpl w:val="40BAA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1D6D6D"/>
    <w:multiLevelType w:val="multilevel"/>
    <w:tmpl w:val="849A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70D30"/>
    <w:multiLevelType w:val="multilevel"/>
    <w:tmpl w:val="224A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FF1C28"/>
    <w:multiLevelType w:val="multilevel"/>
    <w:tmpl w:val="C1F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305F6D"/>
    <w:multiLevelType w:val="multilevel"/>
    <w:tmpl w:val="64F6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562CFE"/>
    <w:multiLevelType w:val="multilevel"/>
    <w:tmpl w:val="9D96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A41CE4"/>
    <w:multiLevelType w:val="multilevel"/>
    <w:tmpl w:val="FBC2F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7207452">
    <w:abstractNumId w:val="6"/>
  </w:num>
  <w:num w:numId="2" w16cid:durableId="1918588384">
    <w:abstractNumId w:val="3"/>
  </w:num>
  <w:num w:numId="3" w16cid:durableId="1880512970">
    <w:abstractNumId w:val="14"/>
  </w:num>
  <w:num w:numId="4" w16cid:durableId="426510139">
    <w:abstractNumId w:val="18"/>
  </w:num>
  <w:num w:numId="5" w16cid:durableId="192302494">
    <w:abstractNumId w:val="5"/>
  </w:num>
  <w:num w:numId="6" w16cid:durableId="1823422731">
    <w:abstractNumId w:val="15"/>
  </w:num>
  <w:num w:numId="7" w16cid:durableId="2018774268">
    <w:abstractNumId w:val="7"/>
  </w:num>
  <w:num w:numId="8" w16cid:durableId="12415613">
    <w:abstractNumId w:val="10"/>
  </w:num>
  <w:num w:numId="9" w16cid:durableId="1008562905">
    <w:abstractNumId w:val="16"/>
  </w:num>
  <w:num w:numId="10" w16cid:durableId="1091581836">
    <w:abstractNumId w:val="8"/>
  </w:num>
  <w:num w:numId="11" w16cid:durableId="1672566607">
    <w:abstractNumId w:val="12"/>
  </w:num>
  <w:num w:numId="12" w16cid:durableId="304313800">
    <w:abstractNumId w:val="2"/>
  </w:num>
  <w:num w:numId="13" w16cid:durableId="902375644">
    <w:abstractNumId w:val="19"/>
  </w:num>
  <w:num w:numId="14" w16cid:durableId="689258639">
    <w:abstractNumId w:val="17"/>
  </w:num>
  <w:num w:numId="15" w16cid:durableId="832263107">
    <w:abstractNumId w:val="1"/>
  </w:num>
  <w:num w:numId="16" w16cid:durableId="892081385">
    <w:abstractNumId w:val="9"/>
  </w:num>
  <w:num w:numId="17" w16cid:durableId="2004503582">
    <w:abstractNumId w:val="13"/>
  </w:num>
  <w:num w:numId="18" w16cid:durableId="791168883">
    <w:abstractNumId w:val="11"/>
  </w:num>
  <w:num w:numId="19" w16cid:durableId="1096829726">
    <w:abstractNumId w:val="4"/>
  </w:num>
  <w:num w:numId="20" w16cid:durableId="239993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DB5"/>
    <w:rsid w:val="000433D4"/>
    <w:rsid w:val="0006130A"/>
    <w:rsid w:val="00144F2B"/>
    <w:rsid w:val="00151C2F"/>
    <w:rsid w:val="00430C7C"/>
    <w:rsid w:val="00475C39"/>
    <w:rsid w:val="00475DB5"/>
    <w:rsid w:val="00490BF7"/>
    <w:rsid w:val="004B32A5"/>
    <w:rsid w:val="00510913"/>
    <w:rsid w:val="005F52F5"/>
    <w:rsid w:val="0076280F"/>
    <w:rsid w:val="007C011B"/>
    <w:rsid w:val="008261FF"/>
    <w:rsid w:val="008A121E"/>
    <w:rsid w:val="009046AB"/>
    <w:rsid w:val="0096012F"/>
    <w:rsid w:val="00A02D90"/>
    <w:rsid w:val="00A442A7"/>
    <w:rsid w:val="00A508DB"/>
    <w:rsid w:val="00A70AC8"/>
    <w:rsid w:val="00AE64D7"/>
    <w:rsid w:val="00BB492D"/>
    <w:rsid w:val="00BC09D2"/>
    <w:rsid w:val="00C04BC7"/>
    <w:rsid w:val="00CC675D"/>
    <w:rsid w:val="00D32081"/>
    <w:rsid w:val="00D629B8"/>
    <w:rsid w:val="00DD3E8D"/>
    <w:rsid w:val="00E55431"/>
    <w:rsid w:val="00F03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A679C"/>
  <w15:chartTrackingRefBased/>
  <w15:docId w15:val="{9B8BF013-2363-419B-AED0-63BB0BD4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5D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5D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75D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5D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5D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5D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D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D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D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D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5D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5D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5D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5D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5D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D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D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DB5"/>
    <w:rPr>
      <w:rFonts w:eastAsiaTheme="majorEastAsia" w:cstheme="majorBidi"/>
      <w:color w:val="272727" w:themeColor="text1" w:themeTint="D8"/>
    </w:rPr>
  </w:style>
  <w:style w:type="paragraph" w:styleId="Title">
    <w:name w:val="Title"/>
    <w:basedOn w:val="Normal"/>
    <w:next w:val="Normal"/>
    <w:link w:val="TitleChar"/>
    <w:uiPriority w:val="10"/>
    <w:qFormat/>
    <w:rsid w:val="00475D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D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D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D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DB5"/>
    <w:pPr>
      <w:spacing w:before="160"/>
      <w:jc w:val="center"/>
    </w:pPr>
    <w:rPr>
      <w:i/>
      <w:iCs/>
      <w:color w:val="404040" w:themeColor="text1" w:themeTint="BF"/>
    </w:rPr>
  </w:style>
  <w:style w:type="character" w:customStyle="1" w:styleId="QuoteChar">
    <w:name w:val="Quote Char"/>
    <w:basedOn w:val="DefaultParagraphFont"/>
    <w:link w:val="Quote"/>
    <w:uiPriority w:val="29"/>
    <w:rsid w:val="00475DB5"/>
    <w:rPr>
      <w:i/>
      <w:iCs/>
      <w:color w:val="404040" w:themeColor="text1" w:themeTint="BF"/>
    </w:rPr>
  </w:style>
  <w:style w:type="paragraph" w:styleId="ListParagraph">
    <w:name w:val="List Paragraph"/>
    <w:basedOn w:val="Normal"/>
    <w:uiPriority w:val="34"/>
    <w:qFormat/>
    <w:rsid w:val="00475DB5"/>
    <w:pPr>
      <w:ind w:left="720"/>
      <w:contextualSpacing/>
    </w:pPr>
  </w:style>
  <w:style w:type="character" w:styleId="IntenseEmphasis">
    <w:name w:val="Intense Emphasis"/>
    <w:basedOn w:val="DefaultParagraphFont"/>
    <w:uiPriority w:val="21"/>
    <w:qFormat/>
    <w:rsid w:val="00475DB5"/>
    <w:rPr>
      <w:i/>
      <w:iCs/>
      <w:color w:val="2F5496" w:themeColor="accent1" w:themeShade="BF"/>
    </w:rPr>
  </w:style>
  <w:style w:type="paragraph" w:styleId="IntenseQuote">
    <w:name w:val="Intense Quote"/>
    <w:basedOn w:val="Normal"/>
    <w:next w:val="Normal"/>
    <w:link w:val="IntenseQuoteChar"/>
    <w:uiPriority w:val="30"/>
    <w:qFormat/>
    <w:rsid w:val="00475D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5DB5"/>
    <w:rPr>
      <w:i/>
      <w:iCs/>
      <w:color w:val="2F5496" w:themeColor="accent1" w:themeShade="BF"/>
    </w:rPr>
  </w:style>
  <w:style w:type="character" w:styleId="IntenseReference">
    <w:name w:val="Intense Reference"/>
    <w:basedOn w:val="DefaultParagraphFont"/>
    <w:uiPriority w:val="32"/>
    <w:qFormat/>
    <w:rsid w:val="00475DB5"/>
    <w:rPr>
      <w:b/>
      <w:bCs/>
      <w:smallCaps/>
      <w:color w:val="2F5496" w:themeColor="accent1" w:themeShade="BF"/>
      <w:spacing w:val="5"/>
    </w:rPr>
  </w:style>
  <w:style w:type="paragraph" w:styleId="Header">
    <w:name w:val="header"/>
    <w:basedOn w:val="Normal"/>
    <w:link w:val="HeaderChar"/>
    <w:uiPriority w:val="99"/>
    <w:unhideWhenUsed/>
    <w:rsid w:val="00475D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5DB5"/>
  </w:style>
  <w:style w:type="paragraph" w:styleId="Footer">
    <w:name w:val="footer"/>
    <w:basedOn w:val="Normal"/>
    <w:link w:val="FooterChar"/>
    <w:uiPriority w:val="99"/>
    <w:unhideWhenUsed/>
    <w:rsid w:val="00475D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DB5"/>
  </w:style>
  <w:style w:type="paragraph" w:styleId="NormalWeb">
    <w:name w:val="Normal (Web)"/>
    <w:basedOn w:val="Normal"/>
    <w:uiPriority w:val="99"/>
    <w:semiHidden/>
    <w:unhideWhenUsed/>
    <w:rsid w:val="009046AB"/>
    <w:rPr>
      <w:rFonts w:ascii="Times New Roman" w:hAnsi="Times New Roman" w:cs="Times New Roman"/>
      <w:sz w:val="24"/>
      <w:szCs w:val="24"/>
    </w:rPr>
  </w:style>
  <w:style w:type="character" w:styleId="Strong">
    <w:name w:val="Strong"/>
    <w:basedOn w:val="DefaultParagraphFont"/>
    <w:uiPriority w:val="22"/>
    <w:qFormat/>
    <w:rsid w:val="00BC09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836386">
      <w:bodyDiv w:val="1"/>
      <w:marLeft w:val="0"/>
      <w:marRight w:val="0"/>
      <w:marTop w:val="0"/>
      <w:marBottom w:val="0"/>
      <w:divBdr>
        <w:top w:val="none" w:sz="0" w:space="0" w:color="auto"/>
        <w:left w:val="none" w:sz="0" w:space="0" w:color="auto"/>
        <w:bottom w:val="none" w:sz="0" w:space="0" w:color="auto"/>
        <w:right w:val="none" w:sz="0" w:space="0" w:color="auto"/>
      </w:divBdr>
    </w:div>
    <w:div w:id="195117543">
      <w:bodyDiv w:val="1"/>
      <w:marLeft w:val="0"/>
      <w:marRight w:val="0"/>
      <w:marTop w:val="0"/>
      <w:marBottom w:val="0"/>
      <w:divBdr>
        <w:top w:val="none" w:sz="0" w:space="0" w:color="auto"/>
        <w:left w:val="none" w:sz="0" w:space="0" w:color="auto"/>
        <w:bottom w:val="none" w:sz="0" w:space="0" w:color="auto"/>
        <w:right w:val="none" w:sz="0" w:space="0" w:color="auto"/>
      </w:divBdr>
    </w:div>
    <w:div w:id="482502254">
      <w:bodyDiv w:val="1"/>
      <w:marLeft w:val="0"/>
      <w:marRight w:val="0"/>
      <w:marTop w:val="0"/>
      <w:marBottom w:val="0"/>
      <w:divBdr>
        <w:top w:val="none" w:sz="0" w:space="0" w:color="auto"/>
        <w:left w:val="none" w:sz="0" w:space="0" w:color="auto"/>
        <w:bottom w:val="none" w:sz="0" w:space="0" w:color="auto"/>
        <w:right w:val="none" w:sz="0" w:space="0" w:color="auto"/>
      </w:divBdr>
    </w:div>
    <w:div w:id="582837688">
      <w:bodyDiv w:val="1"/>
      <w:marLeft w:val="0"/>
      <w:marRight w:val="0"/>
      <w:marTop w:val="0"/>
      <w:marBottom w:val="0"/>
      <w:divBdr>
        <w:top w:val="none" w:sz="0" w:space="0" w:color="auto"/>
        <w:left w:val="none" w:sz="0" w:space="0" w:color="auto"/>
        <w:bottom w:val="none" w:sz="0" w:space="0" w:color="auto"/>
        <w:right w:val="none" w:sz="0" w:space="0" w:color="auto"/>
      </w:divBdr>
    </w:div>
    <w:div w:id="596790990">
      <w:bodyDiv w:val="1"/>
      <w:marLeft w:val="0"/>
      <w:marRight w:val="0"/>
      <w:marTop w:val="0"/>
      <w:marBottom w:val="0"/>
      <w:divBdr>
        <w:top w:val="none" w:sz="0" w:space="0" w:color="auto"/>
        <w:left w:val="none" w:sz="0" w:space="0" w:color="auto"/>
        <w:bottom w:val="none" w:sz="0" w:space="0" w:color="auto"/>
        <w:right w:val="none" w:sz="0" w:space="0" w:color="auto"/>
      </w:divBdr>
    </w:div>
    <w:div w:id="722487063">
      <w:bodyDiv w:val="1"/>
      <w:marLeft w:val="0"/>
      <w:marRight w:val="0"/>
      <w:marTop w:val="0"/>
      <w:marBottom w:val="0"/>
      <w:divBdr>
        <w:top w:val="none" w:sz="0" w:space="0" w:color="auto"/>
        <w:left w:val="none" w:sz="0" w:space="0" w:color="auto"/>
        <w:bottom w:val="none" w:sz="0" w:space="0" w:color="auto"/>
        <w:right w:val="none" w:sz="0" w:space="0" w:color="auto"/>
      </w:divBdr>
    </w:div>
    <w:div w:id="777794199">
      <w:bodyDiv w:val="1"/>
      <w:marLeft w:val="0"/>
      <w:marRight w:val="0"/>
      <w:marTop w:val="0"/>
      <w:marBottom w:val="0"/>
      <w:divBdr>
        <w:top w:val="none" w:sz="0" w:space="0" w:color="auto"/>
        <w:left w:val="none" w:sz="0" w:space="0" w:color="auto"/>
        <w:bottom w:val="none" w:sz="0" w:space="0" w:color="auto"/>
        <w:right w:val="none" w:sz="0" w:space="0" w:color="auto"/>
      </w:divBdr>
    </w:div>
    <w:div w:id="893349989">
      <w:bodyDiv w:val="1"/>
      <w:marLeft w:val="0"/>
      <w:marRight w:val="0"/>
      <w:marTop w:val="0"/>
      <w:marBottom w:val="0"/>
      <w:divBdr>
        <w:top w:val="none" w:sz="0" w:space="0" w:color="auto"/>
        <w:left w:val="none" w:sz="0" w:space="0" w:color="auto"/>
        <w:bottom w:val="none" w:sz="0" w:space="0" w:color="auto"/>
        <w:right w:val="none" w:sz="0" w:space="0" w:color="auto"/>
      </w:divBdr>
    </w:div>
    <w:div w:id="1097018229">
      <w:bodyDiv w:val="1"/>
      <w:marLeft w:val="0"/>
      <w:marRight w:val="0"/>
      <w:marTop w:val="0"/>
      <w:marBottom w:val="0"/>
      <w:divBdr>
        <w:top w:val="none" w:sz="0" w:space="0" w:color="auto"/>
        <w:left w:val="none" w:sz="0" w:space="0" w:color="auto"/>
        <w:bottom w:val="none" w:sz="0" w:space="0" w:color="auto"/>
        <w:right w:val="none" w:sz="0" w:space="0" w:color="auto"/>
      </w:divBdr>
    </w:div>
    <w:div w:id="1111047545">
      <w:bodyDiv w:val="1"/>
      <w:marLeft w:val="0"/>
      <w:marRight w:val="0"/>
      <w:marTop w:val="0"/>
      <w:marBottom w:val="0"/>
      <w:divBdr>
        <w:top w:val="none" w:sz="0" w:space="0" w:color="auto"/>
        <w:left w:val="none" w:sz="0" w:space="0" w:color="auto"/>
        <w:bottom w:val="none" w:sz="0" w:space="0" w:color="auto"/>
        <w:right w:val="none" w:sz="0" w:space="0" w:color="auto"/>
      </w:divBdr>
    </w:div>
    <w:div w:id="1150095784">
      <w:bodyDiv w:val="1"/>
      <w:marLeft w:val="0"/>
      <w:marRight w:val="0"/>
      <w:marTop w:val="0"/>
      <w:marBottom w:val="0"/>
      <w:divBdr>
        <w:top w:val="none" w:sz="0" w:space="0" w:color="auto"/>
        <w:left w:val="none" w:sz="0" w:space="0" w:color="auto"/>
        <w:bottom w:val="none" w:sz="0" w:space="0" w:color="auto"/>
        <w:right w:val="none" w:sz="0" w:space="0" w:color="auto"/>
      </w:divBdr>
    </w:div>
    <w:div w:id="1262689728">
      <w:bodyDiv w:val="1"/>
      <w:marLeft w:val="0"/>
      <w:marRight w:val="0"/>
      <w:marTop w:val="0"/>
      <w:marBottom w:val="0"/>
      <w:divBdr>
        <w:top w:val="none" w:sz="0" w:space="0" w:color="auto"/>
        <w:left w:val="none" w:sz="0" w:space="0" w:color="auto"/>
        <w:bottom w:val="none" w:sz="0" w:space="0" w:color="auto"/>
        <w:right w:val="none" w:sz="0" w:space="0" w:color="auto"/>
      </w:divBdr>
    </w:div>
    <w:div w:id="1431774881">
      <w:bodyDiv w:val="1"/>
      <w:marLeft w:val="0"/>
      <w:marRight w:val="0"/>
      <w:marTop w:val="0"/>
      <w:marBottom w:val="0"/>
      <w:divBdr>
        <w:top w:val="none" w:sz="0" w:space="0" w:color="auto"/>
        <w:left w:val="none" w:sz="0" w:space="0" w:color="auto"/>
        <w:bottom w:val="none" w:sz="0" w:space="0" w:color="auto"/>
        <w:right w:val="none" w:sz="0" w:space="0" w:color="auto"/>
      </w:divBdr>
    </w:div>
    <w:div w:id="1435588388">
      <w:bodyDiv w:val="1"/>
      <w:marLeft w:val="0"/>
      <w:marRight w:val="0"/>
      <w:marTop w:val="0"/>
      <w:marBottom w:val="0"/>
      <w:divBdr>
        <w:top w:val="none" w:sz="0" w:space="0" w:color="auto"/>
        <w:left w:val="none" w:sz="0" w:space="0" w:color="auto"/>
        <w:bottom w:val="none" w:sz="0" w:space="0" w:color="auto"/>
        <w:right w:val="none" w:sz="0" w:space="0" w:color="auto"/>
      </w:divBdr>
    </w:div>
    <w:div w:id="1456751308">
      <w:bodyDiv w:val="1"/>
      <w:marLeft w:val="0"/>
      <w:marRight w:val="0"/>
      <w:marTop w:val="0"/>
      <w:marBottom w:val="0"/>
      <w:divBdr>
        <w:top w:val="none" w:sz="0" w:space="0" w:color="auto"/>
        <w:left w:val="none" w:sz="0" w:space="0" w:color="auto"/>
        <w:bottom w:val="none" w:sz="0" w:space="0" w:color="auto"/>
        <w:right w:val="none" w:sz="0" w:space="0" w:color="auto"/>
      </w:divBdr>
    </w:div>
    <w:div w:id="1487626045">
      <w:bodyDiv w:val="1"/>
      <w:marLeft w:val="0"/>
      <w:marRight w:val="0"/>
      <w:marTop w:val="0"/>
      <w:marBottom w:val="0"/>
      <w:divBdr>
        <w:top w:val="none" w:sz="0" w:space="0" w:color="auto"/>
        <w:left w:val="none" w:sz="0" w:space="0" w:color="auto"/>
        <w:bottom w:val="none" w:sz="0" w:space="0" w:color="auto"/>
        <w:right w:val="none" w:sz="0" w:space="0" w:color="auto"/>
      </w:divBdr>
    </w:div>
    <w:div w:id="1504122959">
      <w:bodyDiv w:val="1"/>
      <w:marLeft w:val="0"/>
      <w:marRight w:val="0"/>
      <w:marTop w:val="0"/>
      <w:marBottom w:val="0"/>
      <w:divBdr>
        <w:top w:val="none" w:sz="0" w:space="0" w:color="auto"/>
        <w:left w:val="none" w:sz="0" w:space="0" w:color="auto"/>
        <w:bottom w:val="none" w:sz="0" w:space="0" w:color="auto"/>
        <w:right w:val="none" w:sz="0" w:space="0" w:color="auto"/>
      </w:divBdr>
    </w:div>
    <w:div w:id="1553077953">
      <w:bodyDiv w:val="1"/>
      <w:marLeft w:val="0"/>
      <w:marRight w:val="0"/>
      <w:marTop w:val="0"/>
      <w:marBottom w:val="0"/>
      <w:divBdr>
        <w:top w:val="none" w:sz="0" w:space="0" w:color="auto"/>
        <w:left w:val="none" w:sz="0" w:space="0" w:color="auto"/>
        <w:bottom w:val="none" w:sz="0" w:space="0" w:color="auto"/>
        <w:right w:val="none" w:sz="0" w:space="0" w:color="auto"/>
      </w:divBdr>
    </w:div>
    <w:div w:id="1615400177">
      <w:bodyDiv w:val="1"/>
      <w:marLeft w:val="0"/>
      <w:marRight w:val="0"/>
      <w:marTop w:val="0"/>
      <w:marBottom w:val="0"/>
      <w:divBdr>
        <w:top w:val="none" w:sz="0" w:space="0" w:color="auto"/>
        <w:left w:val="none" w:sz="0" w:space="0" w:color="auto"/>
        <w:bottom w:val="none" w:sz="0" w:space="0" w:color="auto"/>
        <w:right w:val="none" w:sz="0" w:space="0" w:color="auto"/>
      </w:divBdr>
    </w:div>
    <w:div w:id="1765764284">
      <w:bodyDiv w:val="1"/>
      <w:marLeft w:val="0"/>
      <w:marRight w:val="0"/>
      <w:marTop w:val="0"/>
      <w:marBottom w:val="0"/>
      <w:divBdr>
        <w:top w:val="none" w:sz="0" w:space="0" w:color="auto"/>
        <w:left w:val="none" w:sz="0" w:space="0" w:color="auto"/>
        <w:bottom w:val="none" w:sz="0" w:space="0" w:color="auto"/>
        <w:right w:val="none" w:sz="0" w:space="0" w:color="auto"/>
      </w:divBdr>
    </w:div>
    <w:div w:id="1768846290">
      <w:bodyDiv w:val="1"/>
      <w:marLeft w:val="0"/>
      <w:marRight w:val="0"/>
      <w:marTop w:val="0"/>
      <w:marBottom w:val="0"/>
      <w:divBdr>
        <w:top w:val="none" w:sz="0" w:space="0" w:color="auto"/>
        <w:left w:val="none" w:sz="0" w:space="0" w:color="auto"/>
        <w:bottom w:val="none" w:sz="0" w:space="0" w:color="auto"/>
        <w:right w:val="none" w:sz="0" w:space="0" w:color="auto"/>
      </w:divBdr>
    </w:div>
    <w:div w:id="1846237697">
      <w:bodyDiv w:val="1"/>
      <w:marLeft w:val="0"/>
      <w:marRight w:val="0"/>
      <w:marTop w:val="0"/>
      <w:marBottom w:val="0"/>
      <w:divBdr>
        <w:top w:val="none" w:sz="0" w:space="0" w:color="auto"/>
        <w:left w:val="none" w:sz="0" w:space="0" w:color="auto"/>
        <w:bottom w:val="none" w:sz="0" w:space="0" w:color="auto"/>
        <w:right w:val="none" w:sz="0" w:space="0" w:color="auto"/>
      </w:divBdr>
    </w:div>
    <w:div w:id="1927304109">
      <w:bodyDiv w:val="1"/>
      <w:marLeft w:val="0"/>
      <w:marRight w:val="0"/>
      <w:marTop w:val="0"/>
      <w:marBottom w:val="0"/>
      <w:divBdr>
        <w:top w:val="none" w:sz="0" w:space="0" w:color="auto"/>
        <w:left w:val="none" w:sz="0" w:space="0" w:color="auto"/>
        <w:bottom w:val="none" w:sz="0" w:space="0" w:color="auto"/>
        <w:right w:val="none" w:sz="0" w:space="0" w:color="auto"/>
      </w:divBdr>
    </w:div>
    <w:div w:id="2033721925">
      <w:bodyDiv w:val="1"/>
      <w:marLeft w:val="0"/>
      <w:marRight w:val="0"/>
      <w:marTop w:val="0"/>
      <w:marBottom w:val="0"/>
      <w:divBdr>
        <w:top w:val="none" w:sz="0" w:space="0" w:color="auto"/>
        <w:left w:val="none" w:sz="0" w:space="0" w:color="auto"/>
        <w:bottom w:val="none" w:sz="0" w:space="0" w:color="auto"/>
        <w:right w:val="none" w:sz="0" w:space="0" w:color="auto"/>
      </w:divBdr>
    </w:div>
    <w:div w:id="209716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2694</Words>
  <Characters>15361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Minagar</dc:creator>
  <cp:keywords/>
  <dc:description/>
  <cp:lastModifiedBy>Alireza Minagar</cp:lastModifiedBy>
  <cp:revision>2</cp:revision>
  <dcterms:created xsi:type="dcterms:W3CDTF">2024-11-02T22:51:00Z</dcterms:created>
  <dcterms:modified xsi:type="dcterms:W3CDTF">2024-11-02T22:51:00Z</dcterms:modified>
</cp:coreProperties>
</file>